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1"/>
          <w:szCs w:val="21"/>
        </w:rPr>
      </w:pPr>
      <w:r w:rsidDel="00000000" w:rsidR="00000000" w:rsidRPr="00000000">
        <w:rPr>
          <w:sz w:val="21"/>
          <w:szCs w:val="21"/>
          <w:rtl w:val="0"/>
        </w:rPr>
        <w:t xml:space="preserve">##########################################################################################</w:t>
      </w:r>
    </w:p>
    <w:p w:rsidR="00000000" w:rsidDel="00000000" w:rsidP="00000000" w:rsidRDefault="00000000" w:rsidRPr="00000000" w14:paraId="00000002">
      <w:pPr>
        <w:rPr>
          <w:sz w:val="21"/>
          <w:szCs w:val="21"/>
        </w:rPr>
      </w:pPr>
      <w:r w:rsidDel="00000000" w:rsidR="00000000" w:rsidRPr="00000000">
        <w:rPr>
          <w:sz w:val="21"/>
          <w:szCs w:val="21"/>
          <w:rtl w:val="0"/>
        </w:rPr>
        <w:t xml:space="preserve">None</w:t>
      </w:r>
    </w:p>
    <w:p w:rsidR="00000000" w:rsidDel="00000000" w:rsidP="00000000" w:rsidRDefault="00000000" w:rsidRPr="00000000" w14:paraId="00000003">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04">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05">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06">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07">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08">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09">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0A">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0B">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0C">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0D">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0E">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0F">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10">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11">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12">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013">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14">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15">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016">
      <w:pPr>
        <w:rPr>
          <w:sz w:val="21"/>
          <w:szCs w:val="21"/>
        </w:rPr>
      </w:pPr>
      <w:r w:rsidDel="00000000" w:rsidR="00000000" w:rsidRPr="00000000">
        <w:rPr>
          <w:sz w:val="21"/>
          <w:szCs w:val="21"/>
          <w:rtl w:val="0"/>
        </w:rPr>
        <w:t xml:space="preserve">None</w:t>
      </w:r>
    </w:p>
    <w:p w:rsidR="00000000" w:rsidDel="00000000" w:rsidP="00000000" w:rsidRDefault="00000000" w:rsidRPr="00000000" w14:paraId="00000017">
      <w:pPr>
        <w:rPr>
          <w:sz w:val="21"/>
          <w:szCs w:val="21"/>
        </w:rPr>
      </w:pPr>
      <w:r w:rsidDel="00000000" w:rsidR="00000000" w:rsidRPr="00000000">
        <w:rPr>
          <w:sz w:val="21"/>
          <w:szCs w:val="21"/>
          <w:rtl w:val="0"/>
        </w:rPr>
        <w:t xml:space="preserve">transport, freight, lorry 16-32 metric ton, EURO5 _ RoW :: [] TBD</w:t>
      </w:r>
    </w:p>
    <w:p w:rsidR="00000000" w:rsidDel="00000000" w:rsidP="00000000" w:rsidRDefault="00000000" w:rsidRPr="00000000" w14:paraId="00000018">
      <w:pPr>
        <w:rPr>
          <w:sz w:val="21"/>
          <w:szCs w:val="21"/>
        </w:rPr>
      </w:pPr>
      <w:r w:rsidDel="00000000" w:rsidR="00000000" w:rsidRPr="00000000">
        <w:rPr>
          <w:sz w:val="21"/>
          <w:szCs w:val="21"/>
          <w:rtl w:val="0"/>
        </w:rPr>
        <w:t xml:space="preserve">##########################################################################################</w:t>
      </w:r>
    </w:p>
    <w:p w:rsidR="00000000" w:rsidDel="00000000" w:rsidP="00000000" w:rsidRDefault="00000000" w:rsidRPr="00000000" w14:paraId="00000019">
      <w:pPr>
        <w:rPr>
          <w:sz w:val="21"/>
          <w:szCs w:val="21"/>
        </w:rPr>
      </w:pPr>
      <w:r w:rsidDel="00000000" w:rsidR="00000000" w:rsidRPr="00000000">
        <w:rPr>
          <w:sz w:val="21"/>
          <w:szCs w:val="21"/>
          <w:rtl w:val="0"/>
        </w:rPr>
        <w:t xml:space="preserve">This dataset represents the transport of one metric ton.km of freight in South Africa by a 16-32 metric ton lorry of Euro 1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w:t>
      </w:r>
    </w:p>
    <w:p w:rsidR="00000000" w:rsidDel="00000000" w:rsidP="00000000" w:rsidRDefault="00000000" w:rsidRPr="00000000" w14:paraId="0000001A">
      <w:pPr>
        <w:rPr>
          <w:sz w:val="21"/>
          <w:szCs w:val="21"/>
        </w:rPr>
      </w:pPr>
      <w:r w:rsidDel="00000000" w:rsidR="00000000" w:rsidRPr="00000000">
        <w:rPr>
          <w:sz w:val="21"/>
          <w:szCs w:val="21"/>
          <w:rtl w:val="0"/>
        </w:rPr>
        <w:t xml:space="preserve">The average freight load of a 16-32 metric ton lorry is 12.9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23.5 tonnes (calculated from freight loading and that freight accounts for 55% of GVW in a heavy commercial vehicle (DoT,2009).</w:t>
      </w:r>
    </w:p>
    <w:p w:rsidR="00000000" w:rsidDel="00000000" w:rsidP="00000000" w:rsidRDefault="00000000" w:rsidRPr="00000000" w14:paraId="0000001B">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01C">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in South Africa (and the fuel consumption). Heavy metal emissions to air (other than lead) are extrapolated from "transport, freight, lorry 3.5-7.5 metric ton, EURO3" on the basis of fuel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01D">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01E">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01F">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020">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021">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022">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023">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024">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025">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026">
      <w:pPr>
        <w:rPr>
          <w:sz w:val="21"/>
          <w:szCs w:val="21"/>
        </w:rPr>
      </w:pPr>
      <w:r w:rsidDel="00000000" w:rsidR="00000000" w:rsidRPr="00000000">
        <w:rPr>
          <w:sz w:val="21"/>
          <w:szCs w:val="21"/>
          <w:rtl w:val="0"/>
        </w:rPr>
        <w:t xml:space="preserve">transport, freight, lorry 16-32 metric ton, EURO1 _ ZA :: ["average freight load of a 16-32 metric ton lorry is 12.9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23.5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16.0</w:t>
      </w:r>
    </w:p>
    <w:p w:rsidR="00000000" w:rsidDel="00000000" w:rsidP="00000000" w:rsidRDefault="00000000" w:rsidRPr="00000000" w14:paraId="00000027">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28">
      <w:pPr>
        <w:rPr>
          <w:sz w:val="21"/>
          <w:szCs w:val="21"/>
        </w:rPr>
      </w:pPr>
      <w:r w:rsidDel="00000000" w:rsidR="00000000" w:rsidRPr="00000000">
        <w:rPr>
          <w:sz w:val="21"/>
          <w:szCs w:val="21"/>
          <w:rtl w:val="0"/>
        </w:rPr>
        <w:t xml:space="preserve">##########################################################################################</w:t>
      </w:r>
    </w:p>
    <w:p w:rsidR="00000000" w:rsidDel="00000000" w:rsidP="00000000" w:rsidRDefault="00000000" w:rsidRPr="00000000" w14:paraId="00000029">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2A">
      <w:pPr>
        <w:rPr>
          <w:sz w:val="21"/>
          <w:szCs w:val="21"/>
        </w:rPr>
      </w:pPr>
      <w:r w:rsidDel="00000000" w:rsidR="00000000" w:rsidRPr="00000000">
        <w:rPr>
          <w:sz w:val="21"/>
          <w:szCs w:val="21"/>
          <w:rtl w:val="0"/>
        </w:rPr>
        <w:t xml:space="preserve">This is the market for  'transport, freight, lorry 16-32 metric ton, unregulated', in the geography of Brazil.</w:t>
      </w:r>
    </w:p>
    <w:p w:rsidR="00000000" w:rsidDel="00000000" w:rsidP="00000000" w:rsidRDefault="00000000" w:rsidRPr="00000000" w14:paraId="0000002B">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2C">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and it does not meet any emission standard. The average freight load factor of a 16-32 metric ton lorry is 12.9 tonnes, with a gross vehicle weight (GVW) of 23.5 tonnes. It has a lifetime capacity of 540,000 km. Data for transport is calculated for an average load factor, including empty return trips.</w:t>
      </w:r>
    </w:p>
    <w:p w:rsidR="00000000" w:rsidDel="00000000" w:rsidP="00000000" w:rsidRDefault="00000000" w:rsidRPr="00000000" w14:paraId="0000002D">
      <w:pPr>
        <w:rPr>
          <w:sz w:val="21"/>
          <w:szCs w:val="21"/>
        </w:rPr>
      </w:pPr>
      <w:r w:rsidDel="00000000" w:rsidR="00000000" w:rsidRPr="00000000">
        <w:rPr>
          <w:sz w:val="21"/>
          <w:szCs w:val="21"/>
          <w:rtl w:val="0"/>
        </w:rPr>
        <w:t xml:space="preserve">market for transport, freight, lorry 16-32 metric ton, unregulated _ BR :: ['average freight load factor of a 16-32 metric ton lorry is 12.9 tonnes, with a gross vehicle weight (GVW) of 23.5 ton'] 16.0</w:t>
      </w:r>
    </w:p>
    <w:p w:rsidR="00000000" w:rsidDel="00000000" w:rsidP="00000000" w:rsidRDefault="00000000" w:rsidRPr="00000000" w14:paraId="0000002E">
      <w:pPr>
        <w:rPr>
          <w:sz w:val="21"/>
          <w:szCs w:val="21"/>
        </w:rPr>
      </w:pPr>
      <w:r w:rsidDel="00000000" w:rsidR="00000000" w:rsidRPr="00000000">
        <w:rPr>
          <w:sz w:val="21"/>
          <w:szCs w:val="21"/>
          <w:rtl w:val="0"/>
        </w:rPr>
        <w:t xml:space="preserve">##########################################################################################</w:t>
      </w:r>
    </w:p>
    <w:p w:rsidR="00000000" w:rsidDel="00000000" w:rsidP="00000000" w:rsidRDefault="00000000" w:rsidRPr="00000000" w14:paraId="0000002F">
      <w:pPr>
        <w:rPr>
          <w:sz w:val="21"/>
          <w:szCs w:val="21"/>
        </w:rPr>
      </w:pPr>
      <w:r w:rsidDel="00000000" w:rsidR="00000000" w:rsidRPr="00000000">
        <w:rPr>
          <w:sz w:val="21"/>
          <w:szCs w:val="21"/>
          <w:rtl w:val="0"/>
        </w:rPr>
        <w:t xml:space="preserve">This dataset represents the service of 1tkm freight transport in a lorry of the size class 16-32 metric tons gross vehicle weight (GVW) and Euro IV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30">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31">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32">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33">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34">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35">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36">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37">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38">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39">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3A">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3B">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3C">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3D">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3E">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3F">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040">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41">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42">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43">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44">
      <w:pPr>
        <w:rPr>
          <w:sz w:val="21"/>
          <w:szCs w:val="21"/>
        </w:rPr>
      </w:pPr>
      <w:r w:rsidDel="00000000" w:rsidR="00000000" w:rsidRPr="00000000">
        <w:rPr>
          <w:sz w:val="21"/>
          <w:szCs w:val="21"/>
          <w:rtl w:val="0"/>
        </w:rPr>
        <w:t xml:space="preserve">transport, freight, lorry 16-32 metric ton, EURO4 _ RER :: [] TBD</w:t>
      </w:r>
    </w:p>
    <w:p w:rsidR="00000000" w:rsidDel="00000000" w:rsidP="00000000" w:rsidRDefault="00000000" w:rsidRPr="00000000" w14:paraId="00000045">
      <w:pPr>
        <w:rPr>
          <w:sz w:val="21"/>
          <w:szCs w:val="21"/>
        </w:rPr>
      </w:pPr>
      <w:r w:rsidDel="00000000" w:rsidR="00000000" w:rsidRPr="00000000">
        <w:rPr>
          <w:sz w:val="21"/>
          <w:szCs w:val="21"/>
          <w:rtl w:val="0"/>
        </w:rPr>
        <w:t xml:space="preserve">##########################################################################################</w:t>
      </w:r>
    </w:p>
    <w:p w:rsidR="00000000" w:rsidDel="00000000" w:rsidP="00000000" w:rsidRDefault="00000000" w:rsidRPr="00000000" w14:paraId="00000046">
      <w:pPr>
        <w:rPr>
          <w:sz w:val="21"/>
          <w:szCs w:val="21"/>
        </w:rPr>
      </w:pPr>
      <w:r w:rsidDel="00000000" w:rsidR="00000000" w:rsidRPr="00000000">
        <w:rPr>
          <w:sz w:val="21"/>
          <w:szCs w:val="21"/>
          <w:rtl w:val="0"/>
        </w:rPr>
        <w:t xml:space="preserve">This dataset is an adaptation of “transport, freight, lorry 16-32 metric ton, EURO3” in Europe, as available in version 3.6 of the ecoinvent database to reflect the situation in Brazil. It represents the service of 1tkm freight transport in a lorry of the size class 16-32 metric tons gross vehicle weight (GVW) and Euro 3 emissions class.</w:t>
      </w:r>
    </w:p>
    <w:p w:rsidR="00000000" w:rsidDel="00000000" w:rsidP="00000000" w:rsidRDefault="00000000" w:rsidRPr="00000000" w14:paraId="00000047">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48">
      <w:pPr>
        <w:rPr>
          <w:sz w:val="21"/>
          <w:szCs w:val="21"/>
        </w:rPr>
      </w:pPr>
      <w:r w:rsidDel="00000000" w:rsidR="00000000" w:rsidRPr="00000000">
        <w:rPr>
          <w:sz w:val="21"/>
          <w:szCs w:val="21"/>
          <w:rtl w:val="0"/>
        </w:rPr>
        <w:t xml:space="preserve">None</w:t>
      </w:r>
    </w:p>
    <w:p w:rsidR="00000000" w:rsidDel="00000000" w:rsidP="00000000" w:rsidRDefault="00000000" w:rsidRPr="00000000" w14:paraId="00000049">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4A">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16-32 metric ton lorry is representing the Brazilian heavy-duty lorry with gross vehicle weight (GVW)  larger than 15 metric tons and combined gross vehicle weight (CGVW) lower than 40-ton category classification. For the Brazilian classification, CGVW refers to the total weight of the combinations of vehicles, i.e. trailers. The average capacity utilization factor (including empty trips) for this category is 60.5 % according to the Road Freight Transport Model from the Brazilian Energy Research Enterprise – EPE (Stukart, 2018). Whereas, the average payload capacity for this category is 12.8 ton (Novo, 2016), resulting in an average freight load of 7.75 ton. GWV is estimated by assuming the same empty vehicle weight as for the RER region for the respective matching categories and accounting for the updated freight load. This resulted in a GWV of 17.7 ton. Vehicle mass dependent non-exhaust emissions (i.e. tyre, brake and road wear) are adjusted accordingly.</w:t>
      </w:r>
    </w:p>
    <w:p w:rsidR="00000000" w:rsidDel="00000000" w:rsidP="00000000" w:rsidRDefault="00000000" w:rsidRPr="00000000" w14:paraId="0000004B">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4C">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4D">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4E">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4F">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50">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51">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52">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6">
        <w:r w:rsidDel="00000000" w:rsidR="00000000" w:rsidRPr="00000000">
          <w:rPr>
            <w:sz w:val="21"/>
            <w:szCs w:val="21"/>
            <w:rtl w:val="0"/>
          </w:rPr>
          <w:t xml:space="preserve"> </w:t>
        </w:r>
      </w:hyperlink>
      <w:hyperlink r:id="rId7">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53">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8">
        <w:r w:rsidDel="00000000" w:rsidR="00000000" w:rsidRPr="00000000">
          <w:rPr>
            <w:sz w:val="21"/>
            <w:szCs w:val="21"/>
            <w:rtl w:val="0"/>
          </w:rPr>
          <w:t xml:space="preserve"> </w:t>
        </w:r>
      </w:hyperlink>
      <w:hyperlink r:id="rId9">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54">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55">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10">
        <w:r w:rsidDel="00000000" w:rsidR="00000000" w:rsidRPr="00000000">
          <w:rPr>
            <w:sz w:val="21"/>
            <w:szCs w:val="21"/>
            <w:rtl w:val="0"/>
          </w:rPr>
          <w:t xml:space="preserve"> </w:t>
        </w:r>
      </w:hyperlink>
      <w:hyperlink r:id="rId11">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56">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057">
      <w:pPr>
        <w:rPr>
          <w:sz w:val="21"/>
          <w:szCs w:val="21"/>
        </w:rPr>
      </w:pPr>
      <w:r w:rsidDel="00000000" w:rsidR="00000000" w:rsidRPr="00000000">
        <w:rPr>
          <w:sz w:val="21"/>
          <w:szCs w:val="21"/>
          <w:rtl w:val="0"/>
        </w:rPr>
        <w:t xml:space="preserve">Geography:  Recontextualization from 'transport, freight, lorry 16-32 metric ton, EURO3, RER'.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w:t>
      </w:r>
    </w:p>
    <w:p w:rsidR="00000000" w:rsidDel="00000000" w:rsidP="00000000" w:rsidRDefault="00000000" w:rsidRPr="00000000" w14:paraId="00000058">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59">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5A">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5B">
      <w:pPr>
        <w:rPr>
          <w:sz w:val="21"/>
          <w:szCs w:val="21"/>
        </w:rPr>
      </w:pPr>
      <w:r w:rsidDel="00000000" w:rsidR="00000000" w:rsidRPr="00000000">
        <w:rPr>
          <w:sz w:val="21"/>
          <w:szCs w:val="21"/>
          <w:rtl w:val="0"/>
        </w:rPr>
        <w:t xml:space="preserve">transport, freight, lorry 16-32 metric ton, EURO3 _ BR :: ['average freight load of 7.75 ton. GWV is estimated by assuming the same empty vehicle weight as for the RER region for the respective matching categories and accounting for the updated freight load. This resulted in a GWV of 17.7 ton'] 7.75</w:t>
      </w:r>
    </w:p>
    <w:p w:rsidR="00000000" w:rsidDel="00000000" w:rsidP="00000000" w:rsidRDefault="00000000" w:rsidRPr="00000000" w14:paraId="0000005C">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5D">
      <w:pPr>
        <w:rPr>
          <w:sz w:val="21"/>
          <w:szCs w:val="21"/>
        </w:rPr>
      </w:pPr>
      <w:r w:rsidDel="00000000" w:rsidR="00000000" w:rsidRPr="00000000">
        <w:rPr>
          <w:sz w:val="21"/>
          <w:szCs w:val="21"/>
          <w:rtl w:val="0"/>
        </w:rPr>
        <w:t xml:space="preserve">##########################################################################################</w:t>
      </w:r>
    </w:p>
    <w:p w:rsidR="00000000" w:rsidDel="00000000" w:rsidP="00000000" w:rsidRDefault="00000000" w:rsidRPr="00000000" w14:paraId="0000005E">
      <w:pPr>
        <w:rPr>
          <w:sz w:val="21"/>
          <w:szCs w:val="21"/>
        </w:rPr>
      </w:pPr>
      <w:r w:rsidDel="00000000" w:rsidR="00000000" w:rsidRPr="00000000">
        <w:rPr>
          <w:sz w:val="21"/>
          <w:szCs w:val="21"/>
          <w:rtl w:val="0"/>
        </w:rPr>
        <w:t xml:space="preserve">None</w:t>
      </w:r>
    </w:p>
    <w:p w:rsidR="00000000" w:rsidDel="00000000" w:rsidP="00000000" w:rsidRDefault="00000000" w:rsidRPr="00000000" w14:paraId="0000005F">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60">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61">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62">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63">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64">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65">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66">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67">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68">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69">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6A">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6B">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6C">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6D">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6E">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06F">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70">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71">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072">
      <w:pPr>
        <w:rPr>
          <w:sz w:val="21"/>
          <w:szCs w:val="21"/>
        </w:rPr>
      </w:pPr>
      <w:r w:rsidDel="00000000" w:rsidR="00000000" w:rsidRPr="00000000">
        <w:rPr>
          <w:sz w:val="21"/>
          <w:szCs w:val="21"/>
          <w:rtl w:val="0"/>
        </w:rPr>
        <w:t xml:space="preserve">None</w:t>
      </w:r>
    </w:p>
    <w:p w:rsidR="00000000" w:rsidDel="00000000" w:rsidP="00000000" w:rsidRDefault="00000000" w:rsidRPr="00000000" w14:paraId="00000073">
      <w:pPr>
        <w:rPr>
          <w:sz w:val="21"/>
          <w:szCs w:val="21"/>
        </w:rPr>
      </w:pPr>
      <w:r w:rsidDel="00000000" w:rsidR="00000000" w:rsidRPr="00000000">
        <w:rPr>
          <w:sz w:val="21"/>
          <w:szCs w:val="21"/>
          <w:rtl w:val="0"/>
        </w:rPr>
        <w:t xml:space="preserve">transport, freight, lorry 16-32 metric ton, EURO3 _ RoW :: [] TBD</w:t>
      </w:r>
    </w:p>
    <w:p w:rsidR="00000000" w:rsidDel="00000000" w:rsidP="00000000" w:rsidRDefault="00000000" w:rsidRPr="00000000" w14:paraId="00000074">
      <w:pPr>
        <w:rPr>
          <w:sz w:val="21"/>
          <w:szCs w:val="21"/>
        </w:rPr>
      </w:pPr>
      <w:r w:rsidDel="00000000" w:rsidR="00000000" w:rsidRPr="00000000">
        <w:rPr>
          <w:sz w:val="21"/>
          <w:szCs w:val="21"/>
          <w:rtl w:val="0"/>
        </w:rPr>
        <w:t xml:space="preserve">##########################################################################################</w:t>
      </w:r>
    </w:p>
    <w:p w:rsidR="00000000" w:rsidDel="00000000" w:rsidP="00000000" w:rsidRDefault="00000000" w:rsidRPr="00000000" w14:paraId="00000075">
      <w:pPr>
        <w:rPr>
          <w:sz w:val="21"/>
          <w:szCs w:val="21"/>
        </w:rPr>
      </w:pPr>
      <w:r w:rsidDel="00000000" w:rsidR="00000000" w:rsidRPr="00000000">
        <w:rPr>
          <w:sz w:val="21"/>
          <w:szCs w:val="21"/>
          <w:rtl w:val="0"/>
        </w:rPr>
        <w:t xml:space="preserve">This dataset represents the service of 1tkm freight transport in a lorry of the size class 16-32 metric tons gross vehicle weight (GVW) and Euro IV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76">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77">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78">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79">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7A">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7B">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7C">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7D">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7E">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7F">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80">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81">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82">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83">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84">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85">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086">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87">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88">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089">
      <w:pPr>
        <w:rPr>
          <w:sz w:val="21"/>
          <w:szCs w:val="21"/>
        </w:rPr>
      </w:pPr>
      <w:r w:rsidDel="00000000" w:rsidR="00000000" w:rsidRPr="00000000">
        <w:rPr>
          <w:sz w:val="21"/>
          <w:szCs w:val="21"/>
          <w:rtl w:val="0"/>
        </w:rPr>
        <w:t xml:space="preserve">None</w:t>
      </w:r>
    </w:p>
    <w:p w:rsidR="00000000" w:rsidDel="00000000" w:rsidP="00000000" w:rsidRDefault="00000000" w:rsidRPr="00000000" w14:paraId="0000008A">
      <w:pPr>
        <w:rPr>
          <w:sz w:val="21"/>
          <w:szCs w:val="21"/>
        </w:rPr>
      </w:pPr>
      <w:r w:rsidDel="00000000" w:rsidR="00000000" w:rsidRPr="00000000">
        <w:rPr>
          <w:sz w:val="21"/>
          <w:szCs w:val="21"/>
          <w:rtl w:val="0"/>
        </w:rPr>
        <w:t xml:space="preserve">transport, freight, lorry 16-32 metric ton, EURO4 _ RoW :: [] TBD</w:t>
      </w:r>
    </w:p>
    <w:p w:rsidR="00000000" w:rsidDel="00000000" w:rsidP="00000000" w:rsidRDefault="00000000" w:rsidRPr="00000000" w14:paraId="0000008B">
      <w:pPr>
        <w:rPr>
          <w:sz w:val="21"/>
          <w:szCs w:val="21"/>
        </w:rPr>
      </w:pPr>
      <w:r w:rsidDel="00000000" w:rsidR="00000000" w:rsidRPr="00000000">
        <w:rPr>
          <w:sz w:val="21"/>
          <w:szCs w:val="21"/>
          <w:rtl w:val="0"/>
        </w:rPr>
        <w:t xml:space="preserve">##########################################################################################</w:t>
      </w:r>
    </w:p>
    <w:p w:rsidR="00000000" w:rsidDel="00000000" w:rsidP="00000000" w:rsidRDefault="00000000" w:rsidRPr="00000000" w14:paraId="0000008C">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8D">
      <w:pPr>
        <w:rPr>
          <w:sz w:val="21"/>
          <w:szCs w:val="21"/>
        </w:rPr>
      </w:pPr>
      <w:r w:rsidDel="00000000" w:rsidR="00000000" w:rsidRPr="00000000">
        <w:rPr>
          <w:sz w:val="21"/>
          <w:szCs w:val="21"/>
          <w:rtl w:val="0"/>
        </w:rPr>
        <w:t xml:space="preserve">This is the market for  'transport, freight, lorry 16-32 metric ton, EURO5', in the Global geography.</w:t>
      </w:r>
    </w:p>
    <w:p w:rsidR="00000000" w:rsidDel="00000000" w:rsidP="00000000" w:rsidRDefault="00000000" w:rsidRPr="00000000" w14:paraId="0000008E">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8F">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16-32 metric tons. The average freight load factor of a 16-32 metric ton lorry is 5.79 tonnes, with a gross vehicle weight (GVW) of 15.79 tonnes. It has a lifetime capacity of 540,000 km. Data for transport is calculated for an average load factor, including empty return trips.</w:t>
      </w:r>
    </w:p>
    <w:p w:rsidR="00000000" w:rsidDel="00000000" w:rsidP="00000000" w:rsidRDefault="00000000" w:rsidRPr="00000000" w14:paraId="00000090">
      <w:pPr>
        <w:rPr>
          <w:sz w:val="21"/>
          <w:szCs w:val="21"/>
        </w:rPr>
      </w:pPr>
      <w:r w:rsidDel="00000000" w:rsidR="00000000" w:rsidRPr="00000000">
        <w:rPr>
          <w:sz w:val="21"/>
          <w:szCs w:val="21"/>
          <w:rtl w:val="0"/>
        </w:rPr>
        <w:t xml:space="preserve">market for transport, freight, lorry 16-32 metric ton, EURO5 _ RoW :: ['average freight load factor of a 16-32 metric ton lorry is 5.79 tonnes, with a gross vehicle weight (GVW) of 15.79 ton'] 16.0</w:t>
      </w:r>
    </w:p>
    <w:p w:rsidR="00000000" w:rsidDel="00000000" w:rsidP="00000000" w:rsidRDefault="00000000" w:rsidRPr="00000000" w14:paraId="00000091">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92">
      <w:pPr>
        <w:rPr>
          <w:sz w:val="21"/>
          <w:szCs w:val="21"/>
        </w:rPr>
      </w:pPr>
      <w:r w:rsidDel="00000000" w:rsidR="00000000" w:rsidRPr="00000000">
        <w:rPr>
          <w:sz w:val="21"/>
          <w:szCs w:val="21"/>
          <w:rtl w:val="0"/>
        </w:rPr>
        <w:t xml:space="preserve">##########################################################################################</w:t>
      </w:r>
    </w:p>
    <w:p w:rsidR="00000000" w:rsidDel="00000000" w:rsidP="00000000" w:rsidRDefault="00000000" w:rsidRPr="00000000" w14:paraId="00000093">
      <w:pPr>
        <w:rPr>
          <w:sz w:val="21"/>
          <w:szCs w:val="21"/>
        </w:rPr>
      </w:pPr>
      <w:r w:rsidDel="00000000" w:rsidR="00000000" w:rsidRPr="00000000">
        <w:rPr>
          <w:sz w:val="21"/>
          <w:szCs w:val="21"/>
          <w:rtl w:val="0"/>
        </w:rPr>
        <w:t xml:space="preserve">This dataset represents the service of 1tkm freight transport in a lorry of the size class 16-32 metric tons gross vehicle weight (GVW) and Euro 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94">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95">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96">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97">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98">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99">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9A">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9B">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9C">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9D">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9E">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9F">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A0">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A1">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A2">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A3">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0A4">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A5">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A6">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A7">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A8">
      <w:pPr>
        <w:rPr>
          <w:sz w:val="21"/>
          <w:szCs w:val="21"/>
        </w:rPr>
      </w:pPr>
      <w:r w:rsidDel="00000000" w:rsidR="00000000" w:rsidRPr="00000000">
        <w:rPr>
          <w:sz w:val="21"/>
          <w:szCs w:val="21"/>
          <w:rtl w:val="0"/>
        </w:rPr>
        <w:t xml:space="preserve">transport, freight, lorry 16-32 metric ton, EURO5 _ RER :: [] TBD</w:t>
      </w:r>
    </w:p>
    <w:p w:rsidR="00000000" w:rsidDel="00000000" w:rsidP="00000000" w:rsidRDefault="00000000" w:rsidRPr="00000000" w14:paraId="000000A9">
      <w:pPr>
        <w:rPr>
          <w:sz w:val="21"/>
          <w:szCs w:val="21"/>
        </w:rPr>
      </w:pPr>
      <w:r w:rsidDel="00000000" w:rsidR="00000000" w:rsidRPr="00000000">
        <w:rPr>
          <w:sz w:val="21"/>
          <w:szCs w:val="21"/>
          <w:rtl w:val="0"/>
        </w:rPr>
        <w:t xml:space="preserve">##########################################################################################</w:t>
      </w:r>
    </w:p>
    <w:p w:rsidR="00000000" w:rsidDel="00000000" w:rsidP="00000000" w:rsidRDefault="00000000" w:rsidRPr="00000000" w14:paraId="000000AA">
      <w:pPr>
        <w:rPr>
          <w:sz w:val="21"/>
          <w:szCs w:val="21"/>
        </w:rPr>
      </w:pPr>
      <w:r w:rsidDel="00000000" w:rsidR="00000000" w:rsidRPr="00000000">
        <w:rPr>
          <w:sz w:val="21"/>
          <w:szCs w:val="21"/>
          <w:rtl w:val="0"/>
        </w:rPr>
        <w:t xml:space="preserve">This dataset represents the service of 1tkm freight transport in a lorry of the size class 16-32 metric tons gross vehicle weight (GVW) and Euro VI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AB">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AC">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AD">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AE">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AF">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B0">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B1">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B2">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B3">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B4">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B5">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B6">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B7">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B8">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B9">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BA">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0BB">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BC">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BD">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BE">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BF">
      <w:pPr>
        <w:rPr>
          <w:sz w:val="21"/>
          <w:szCs w:val="21"/>
        </w:rPr>
      </w:pPr>
      <w:r w:rsidDel="00000000" w:rsidR="00000000" w:rsidRPr="00000000">
        <w:rPr>
          <w:sz w:val="21"/>
          <w:szCs w:val="21"/>
          <w:rtl w:val="0"/>
        </w:rPr>
        <w:t xml:space="preserve">transport, freight, lorry 16-32 metric ton, EURO6 _ RER :: [] TBD</w:t>
      </w:r>
    </w:p>
    <w:p w:rsidR="00000000" w:rsidDel="00000000" w:rsidP="00000000" w:rsidRDefault="00000000" w:rsidRPr="00000000" w14:paraId="000000C0">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C1">
      <w:pPr>
        <w:rPr>
          <w:sz w:val="21"/>
          <w:szCs w:val="21"/>
        </w:rPr>
      </w:pPr>
      <w:r w:rsidDel="00000000" w:rsidR="00000000" w:rsidRPr="00000000">
        <w:rPr>
          <w:sz w:val="21"/>
          <w:szCs w:val="21"/>
          <w:rtl w:val="0"/>
        </w:rPr>
        <w:t xml:space="preserve">##########################################################################################</w:t>
      </w:r>
    </w:p>
    <w:p w:rsidR="00000000" w:rsidDel="00000000" w:rsidP="00000000" w:rsidRDefault="00000000" w:rsidRPr="00000000" w14:paraId="000000C2">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C3">
      <w:pPr>
        <w:rPr>
          <w:sz w:val="21"/>
          <w:szCs w:val="21"/>
        </w:rPr>
      </w:pPr>
      <w:r w:rsidDel="00000000" w:rsidR="00000000" w:rsidRPr="00000000">
        <w:rPr>
          <w:sz w:val="21"/>
          <w:szCs w:val="21"/>
          <w:rtl w:val="0"/>
        </w:rPr>
        <w:t xml:space="preserve">This is the market for  'transport, freight, lorry 16-32 metric ton, EURO4', in the geography of Europe.</w:t>
      </w:r>
    </w:p>
    <w:p w:rsidR="00000000" w:rsidDel="00000000" w:rsidP="00000000" w:rsidRDefault="00000000" w:rsidRPr="00000000" w14:paraId="000000C4">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C5">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EURO4 and it falls under the lorry size class of 16-32 metric tons. The average freight load factor of a 16-32 metric ton lorry is 5.79 tonnes, with a gross vehicle weight (GVW) of 15.79 tonnes. It has a lifetime capacity of 540,000 km. Data for transport is calculated for an average load factor, including empty return trips.</w:t>
      </w:r>
    </w:p>
    <w:p w:rsidR="00000000" w:rsidDel="00000000" w:rsidP="00000000" w:rsidRDefault="00000000" w:rsidRPr="00000000" w14:paraId="000000C6">
      <w:pPr>
        <w:rPr>
          <w:sz w:val="21"/>
          <w:szCs w:val="21"/>
        </w:rPr>
      </w:pPr>
      <w:r w:rsidDel="00000000" w:rsidR="00000000" w:rsidRPr="00000000">
        <w:rPr>
          <w:sz w:val="21"/>
          <w:szCs w:val="21"/>
          <w:rtl w:val="0"/>
        </w:rPr>
        <w:t xml:space="preserve">market for transport, freight, lorry 16-32 metric ton, EURO4 _ RER :: ['average freight load factor of a 16-32 metric ton lorry is 5.79 tonnes, with a gross vehicle weight (GVW) of 15.79 ton'] 16.0</w:t>
      </w:r>
    </w:p>
    <w:p w:rsidR="00000000" w:rsidDel="00000000" w:rsidP="00000000" w:rsidRDefault="00000000" w:rsidRPr="00000000" w14:paraId="000000C7">
      <w:pPr>
        <w:rPr>
          <w:sz w:val="21"/>
          <w:szCs w:val="21"/>
        </w:rPr>
      </w:pPr>
      <w:r w:rsidDel="00000000" w:rsidR="00000000" w:rsidRPr="00000000">
        <w:rPr>
          <w:sz w:val="21"/>
          <w:szCs w:val="21"/>
          <w:rtl w:val="0"/>
        </w:rPr>
        <w:t xml:space="preserve">##########################################################################################</w:t>
      </w:r>
    </w:p>
    <w:p w:rsidR="00000000" w:rsidDel="00000000" w:rsidP="00000000" w:rsidRDefault="00000000" w:rsidRPr="00000000" w14:paraId="000000C8">
      <w:pPr>
        <w:rPr>
          <w:sz w:val="21"/>
          <w:szCs w:val="21"/>
        </w:rPr>
      </w:pPr>
      <w:r w:rsidDel="00000000" w:rsidR="00000000" w:rsidRPr="00000000">
        <w:rPr>
          <w:sz w:val="21"/>
          <w:szCs w:val="21"/>
          <w:rtl w:val="0"/>
        </w:rPr>
        <w:t xml:space="preserve">This dataset represents the transport of one metric ton.km of freight in South Africa by a 16-32 metric ton lorry not meeting any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w:t>
      </w:r>
    </w:p>
    <w:p w:rsidR="00000000" w:rsidDel="00000000" w:rsidP="00000000" w:rsidRDefault="00000000" w:rsidRPr="00000000" w14:paraId="000000C9">
      <w:pPr>
        <w:rPr>
          <w:sz w:val="21"/>
          <w:szCs w:val="21"/>
        </w:rPr>
      </w:pPr>
      <w:r w:rsidDel="00000000" w:rsidR="00000000" w:rsidRPr="00000000">
        <w:rPr>
          <w:sz w:val="21"/>
          <w:szCs w:val="21"/>
          <w:rtl w:val="0"/>
        </w:rPr>
        <w:t xml:space="preserve">The average freight load of a 16-32 metric ton lorry is 12.9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23.5 tonnes (calculated from freight loading and that freight accounts for 55% of GVW in a heavy commercial vehicle (DoT,2009).</w:t>
      </w:r>
    </w:p>
    <w:p w:rsidR="00000000" w:rsidDel="00000000" w:rsidP="00000000" w:rsidRDefault="00000000" w:rsidRPr="00000000" w14:paraId="000000CA">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0CB">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in South Africa (and the fuel consumption). Heavy metal emissions to air (other than lead) are extrapolated from "transport, freight, lorry 3.5-7.5 metric ton, EURO3" on the basis of fuel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0CC">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0CD">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0CE">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0CF">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0D0">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0D1">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0D2">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0D3">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0D4">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0D5">
      <w:pPr>
        <w:rPr>
          <w:sz w:val="21"/>
          <w:szCs w:val="21"/>
        </w:rPr>
      </w:pPr>
      <w:r w:rsidDel="00000000" w:rsidR="00000000" w:rsidRPr="00000000">
        <w:rPr>
          <w:sz w:val="21"/>
          <w:szCs w:val="21"/>
          <w:rtl w:val="0"/>
        </w:rPr>
        <w:t xml:space="preserve">transport, freight, lorry 16-32 metric ton, unregulated _ ZA :: ["average freight load of a 16-32 metric ton lorry is 12.9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23.5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16.0</w:t>
      </w:r>
    </w:p>
    <w:p w:rsidR="00000000" w:rsidDel="00000000" w:rsidP="00000000" w:rsidRDefault="00000000" w:rsidRPr="00000000" w14:paraId="000000D6">
      <w:pPr>
        <w:rPr>
          <w:sz w:val="21"/>
          <w:szCs w:val="21"/>
        </w:rPr>
      </w:pPr>
      <w:r w:rsidDel="00000000" w:rsidR="00000000" w:rsidRPr="00000000">
        <w:rPr>
          <w:sz w:val="21"/>
          <w:szCs w:val="21"/>
          <w:rtl w:val="0"/>
        </w:rPr>
        <w:t xml:space="preserve">##########################################################################################</w:t>
      </w:r>
    </w:p>
    <w:p w:rsidR="00000000" w:rsidDel="00000000" w:rsidP="00000000" w:rsidRDefault="00000000" w:rsidRPr="00000000" w14:paraId="000000D7">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D8">
      <w:pPr>
        <w:rPr>
          <w:sz w:val="21"/>
          <w:szCs w:val="21"/>
        </w:rPr>
      </w:pPr>
      <w:r w:rsidDel="00000000" w:rsidR="00000000" w:rsidRPr="00000000">
        <w:rPr>
          <w:sz w:val="21"/>
          <w:szCs w:val="21"/>
          <w:rtl w:val="0"/>
        </w:rPr>
        <w:t xml:space="preserve">This is the market for  'transport, freight, lorry 16-32 metric ton, EURO6', in the geography of Europe.</w:t>
      </w:r>
    </w:p>
    <w:p w:rsidR="00000000" w:rsidDel="00000000" w:rsidP="00000000" w:rsidRDefault="00000000" w:rsidRPr="00000000" w14:paraId="000000D9">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DA">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EURO6 and it falls under the lorry size class of 16-32 metric tons. The average freight load factor of a 16-32 metric ton lorry is 5.79 tonnes, with a gross vehicle weight (GVW) of 15.79 tonnes. It has a lifetime capacity of 540,000 km. Data for transport is calculated for an average load factor, including empty return trips.</w:t>
      </w:r>
    </w:p>
    <w:p w:rsidR="00000000" w:rsidDel="00000000" w:rsidP="00000000" w:rsidRDefault="00000000" w:rsidRPr="00000000" w14:paraId="000000DB">
      <w:pPr>
        <w:rPr>
          <w:sz w:val="21"/>
          <w:szCs w:val="21"/>
        </w:rPr>
      </w:pPr>
      <w:r w:rsidDel="00000000" w:rsidR="00000000" w:rsidRPr="00000000">
        <w:rPr>
          <w:sz w:val="21"/>
          <w:szCs w:val="21"/>
          <w:rtl w:val="0"/>
        </w:rPr>
        <w:t xml:space="preserve">market for transport, freight, lorry 16-32 metric ton, EURO6 _ RER :: ['average freight load factor of a 16-32 metric ton lorry is 5.79 tonnes, with a gross vehicle weight (GVW) of 15.79 ton'] 16.0</w:t>
      </w:r>
    </w:p>
    <w:p w:rsidR="00000000" w:rsidDel="00000000" w:rsidP="00000000" w:rsidRDefault="00000000" w:rsidRPr="00000000" w14:paraId="000000DC">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DD">
      <w:pPr>
        <w:rPr>
          <w:sz w:val="21"/>
          <w:szCs w:val="21"/>
        </w:rPr>
      </w:pPr>
      <w:r w:rsidDel="00000000" w:rsidR="00000000" w:rsidRPr="00000000">
        <w:rPr>
          <w:sz w:val="21"/>
          <w:szCs w:val="21"/>
          <w:rtl w:val="0"/>
        </w:rPr>
        <w:t xml:space="preserve">##########################################################################################</w:t>
      </w:r>
    </w:p>
    <w:p w:rsidR="00000000" w:rsidDel="00000000" w:rsidP="00000000" w:rsidRDefault="00000000" w:rsidRPr="00000000" w14:paraId="000000DE">
      <w:pPr>
        <w:rPr>
          <w:sz w:val="21"/>
          <w:szCs w:val="21"/>
        </w:rPr>
      </w:pPr>
      <w:r w:rsidDel="00000000" w:rsidR="00000000" w:rsidRPr="00000000">
        <w:rPr>
          <w:sz w:val="21"/>
          <w:szCs w:val="21"/>
          <w:rtl w:val="0"/>
        </w:rPr>
        <w:t xml:space="preserve">This dataset is an adaptation of “transport, freight, lorry 16-32 metric ton, EURO2” in South Africa, as available in version 3.6 of the ecoinvent database to reflect the situation in Brazil. It represents the service of 1tkm freight transport in a lorry of the size class 16-32 metric tons gross vehicle weight (GVW) and Euro 2 emissions class.</w:t>
      </w:r>
    </w:p>
    <w:p w:rsidR="00000000" w:rsidDel="00000000" w:rsidP="00000000" w:rsidRDefault="00000000" w:rsidRPr="00000000" w14:paraId="000000DF">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E0">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E1">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16-32 metric ton lorry is representing the Brazilian heavy-duty lorry with gross vehicle weight (GVW)  larger than 15 metric tons and combined gross vehicle weight (CGVW) lower than 40-ton category classification. For the Brazilian classification, CGVW refers to the total weight of the combinations of vehicles, i.e. trailers. The average capacity utilization factor (including empty trips) for this category is 60.5 % according to the Road Freight Transport Model from the Brazilian Energy Research Enterprise – EPE (Stukart, 2018). Whereas, the average payload capacity for this category is 12.8 ton (Novo, 2016), resulting in an average freight load of 7.75 ton. GWV is estimated by assuming the same empty vehicle weight as for the RER region for the respective matching categories and accounting for the updated freight load. This resulted in a GWV of 17.7 ton. Vehicle mass dependent non-exhaust emissions (i.e. tyre, brake and road wear) are adjusted accordingly.</w:t>
      </w:r>
    </w:p>
    <w:p w:rsidR="00000000" w:rsidDel="00000000" w:rsidP="00000000" w:rsidRDefault="00000000" w:rsidRPr="00000000" w14:paraId="000000E2">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E3">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E4">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E5">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E6">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E7">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E8">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E9">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12">
        <w:r w:rsidDel="00000000" w:rsidR="00000000" w:rsidRPr="00000000">
          <w:rPr>
            <w:sz w:val="21"/>
            <w:szCs w:val="21"/>
            <w:rtl w:val="0"/>
          </w:rPr>
          <w:t xml:space="preserve"> </w:t>
        </w:r>
      </w:hyperlink>
      <w:hyperlink r:id="rId13">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EA">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14">
        <w:r w:rsidDel="00000000" w:rsidR="00000000" w:rsidRPr="00000000">
          <w:rPr>
            <w:sz w:val="21"/>
            <w:szCs w:val="21"/>
            <w:rtl w:val="0"/>
          </w:rPr>
          <w:t xml:space="preserve"> </w:t>
        </w:r>
      </w:hyperlink>
      <w:hyperlink r:id="rId15">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EB">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EC">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16">
        <w:r w:rsidDel="00000000" w:rsidR="00000000" w:rsidRPr="00000000">
          <w:rPr>
            <w:sz w:val="21"/>
            <w:szCs w:val="21"/>
            <w:rtl w:val="0"/>
          </w:rPr>
          <w:t xml:space="preserve"> </w:t>
        </w:r>
      </w:hyperlink>
      <w:hyperlink r:id="rId17">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ED">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0EE">
      <w:pPr>
        <w:rPr>
          <w:sz w:val="21"/>
          <w:szCs w:val="21"/>
        </w:rPr>
      </w:pPr>
      <w:r w:rsidDel="00000000" w:rsidR="00000000" w:rsidRPr="00000000">
        <w:rPr>
          <w:sz w:val="21"/>
          <w:szCs w:val="21"/>
          <w:rtl w:val="0"/>
        </w:rPr>
        <w:t xml:space="preserve">Geography:  Recontextualization from 'transport, freight, lorry 16-32 metric ton, EURO2,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0EF">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F0">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F1">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F2">
      <w:pPr>
        <w:rPr>
          <w:sz w:val="21"/>
          <w:szCs w:val="21"/>
        </w:rPr>
      </w:pPr>
      <w:r w:rsidDel="00000000" w:rsidR="00000000" w:rsidRPr="00000000">
        <w:rPr>
          <w:sz w:val="21"/>
          <w:szCs w:val="21"/>
          <w:rtl w:val="0"/>
        </w:rPr>
        <w:t xml:space="preserve">transport, freight, lorry 16-32 metric ton, EURO2 _ BR :: ['average freight load of 7.75 ton. GWV is estimated by assuming the same empty vehicle weight as for the RER region for the respective matching categories and accounting for the updated freight load. This resulted in a GWV of 17.7 ton'] 7.75</w:t>
      </w:r>
    </w:p>
    <w:p w:rsidR="00000000" w:rsidDel="00000000" w:rsidP="00000000" w:rsidRDefault="00000000" w:rsidRPr="00000000" w14:paraId="000000F3">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F4">
      <w:pPr>
        <w:rPr>
          <w:sz w:val="21"/>
          <w:szCs w:val="21"/>
        </w:rPr>
      </w:pPr>
      <w:r w:rsidDel="00000000" w:rsidR="00000000" w:rsidRPr="00000000">
        <w:rPr>
          <w:sz w:val="21"/>
          <w:szCs w:val="21"/>
          <w:rtl w:val="0"/>
        </w:rPr>
        <w:t xml:space="preserve">##########################################################################################</w:t>
      </w:r>
    </w:p>
    <w:p w:rsidR="00000000" w:rsidDel="00000000" w:rsidP="00000000" w:rsidRDefault="00000000" w:rsidRPr="00000000" w14:paraId="000000F5">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F6">
      <w:pPr>
        <w:rPr>
          <w:sz w:val="21"/>
          <w:szCs w:val="21"/>
        </w:rPr>
      </w:pPr>
      <w:r w:rsidDel="00000000" w:rsidR="00000000" w:rsidRPr="00000000">
        <w:rPr>
          <w:sz w:val="21"/>
          <w:szCs w:val="21"/>
          <w:rtl w:val="0"/>
        </w:rPr>
        <w:t xml:space="preserve">This is the market for  'transport, freight, lorry 16-32 metric ton, EURO5', in the geography of Europe.</w:t>
      </w:r>
    </w:p>
    <w:p w:rsidR="00000000" w:rsidDel="00000000" w:rsidP="00000000" w:rsidRDefault="00000000" w:rsidRPr="00000000" w14:paraId="000000F7">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F8">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16-32 metric tons. The average freight load factor of a 16-32 metric ton lorry is 5.79 tonnes, with a gross vehicle weight (GVW) of 15.79 tonnes. It has a lifetime capacity of 540,000 km. Data for transport is calculated for an average load factor, including empty return trips.</w:t>
      </w:r>
    </w:p>
    <w:p w:rsidR="00000000" w:rsidDel="00000000" w:rsidP="00000000" w:rsidRDefault="00000000" w:rsidRPr="00000000" w14:paraId="000000F9">
      <w:pPr>
        <w:rPr>
          <w:sz w:val="21"/>
          <w:szCs w:val="21"/>
        </w:rPr>
      </w:pPr>
      <w:r w:rsidDel="00000000" w:rsidR="00000000" w:rsidRPr="00000000">
        <w:rPr>
          <w:sz w:val="21"/>
          <w:szCs w:val="21"/>
          <w:rtl w:val="0"/>
        </w:rPr>
        <w:t xml:space="preserve">market for transport, freight, lorry 16-32 metric ton, EURO5 _ RER :: ['average freight load factor of a 16-32 metric ton lorry is 5.79 tonnes, with a gross vehicle weight (GVW) of 15.79 ton'] 16.0</w:t>
      </w:r>
    </w:p>
    <w:p w:rsidR="00000000" w:rsidDel="00000000" w:rsidP="00000000" w:rsidRDefault="00000000" w:rsidRPr="00000000" w14:paraId="000000FA">
      <w:pPr>
        <w:rPr>
          <w:sz w:val="21"/>
          <w:szCs w:val="21"/>
        </w:rPr>
      </w:pPr>
      <w:r w:rsidDel="00000000" w:rsidR="00000000" w:rsidRPr="00000000">
        <w:rPr>
          <w:sz w:val="21"/>
          <w:szCs w:val="21"/>
          <w:rtl w:val="0"/>
        </w:rPr>
        <w:t xml:space="preserve">##########################################################################################</w:t>
      </w:r>
    </w:p>
    <w:p w:rsidR="00000000" w:rsidDel="00000000" w:rsidP="00000000" w:rsidRDefault="00000000" w:rsidRPr="00000000" w14:paraId="000000FB">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FC">
      <w:pPr>
        <w:rPr>
          <w:sz w:val="21"/>
          <w:szCs w:val="21"/>
        </w:rPr>
      </w:pPr>
      <w:r w:rsidDel="00000000" w:rsidR="00000000" w:rsidRPr="00000000">
        <w:rPr>
          <w:sz w:val="21"/>
          <w:szCs w:val="21"/>
          <w:rtl w:val="0"/>
        </w:rPr>
        <w:t xml:space="preserve">This is the market for  'transport, freight, lorry 16-32 metric ton, unregulated', in the geography of South Africa.</w:t>
      </w:r>
    </w:p>
    <w:p w:rsidR="00000000" w:rsidDel="00000000" w:rsidP="00000000" w:rsidRDefault="00000000" w:rsidRPr="00000000" w14:paraId="000000FD">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FE">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and it does not meet any emission standard. The average freight load factor of a 16-32 metric ton lorry is 12.9 tonnes, with a gross vehicle weight (GVW) of 23.5 tonnes. It has a lifetime capacity of 540,000 km. Data for transport is calculated for an average load factor, including empty return trips.</w:t>
      </w:r>
    </w:p>
    <w:p w:rsidR="00000000" w:rsidDel="00000000" w:rsidP="00000000" w:rsidRDefault="00000000" w:rsidRPr="00000000" w14:paraId="000000FF">
      <w:pPr>
        <w:rPr>
          <w:sz w:val="21"/>
          <w:szCs w:val="21"/>
        </w:rPr>
      </w:pPr>
      <w:r w:rsidDel="00000000" w:rsidR="00000000" w:rsidRPr="00000000">
        <w:rPr>
          <w:sz w:val="21"/>
          <w:szCs w:val="21"/>
          <w:rtl w:val="0"/>
        </w:rPr>
        <w:t xml:space="preserve">market for transport, freight, lorry 16-32 metric ton, unregulated _ ZA :: ['average freight load factor of a 16-32 metric ton lorry is 12.9 tonnes, with a gross vehicle weight (GVW) of 23.5 ton'] 16.0</w:t>
      </w:r>
    </w:p>
    <w:p w:rsidR="00000000" w:rsidDel="00000000" w:rsidP="00000000" w:rsidRDefault="00000000" w:rsidRPr="00000000" w14:paraId="00000100">
      <w:pPr>
        <w:rPr>
          <w:sz w:val="21"/>
          <w:szCs w:val="21"/>
        </w:rPr>
      </w:pPr>
      <w:r w:rsidDel="00000000" w:rsidR="00000000" w:rsidRPr="00000000">
        <w:rPr>
          <w:sz w:val="21"/>
          <w:szCs w:val="21"/>
          <w:rtl w:val="0"/>
        </w:rPr>
        <w:t xml:space="preserve">##########################################################################################</w:t>
      </w:r>
    </w:p>
    <w:p w:rsidR="00000000" w:rsidDel="00000000" w:rsidP="00000000" w:rsidRDefault="00000000" w:rsidRPr="00000000" w14:paraId="00000101">
      <w:pPr>
        <w:rPr>
          <w:sz w:val="21"/>
          <w:szCs w:val="21"/>
        </w:rPr>
      </w:pPr>
      <w:r w:rsidDel="00000000" w:rsidR="00000000" w:rsidRPr="00000000">
        <w:rPr>
          <w:sz w:val="21"/>
          <w:szCs w:val="21"/>
          <w:rtl w:val="0"/>
        </w:rPr>
        <w:t xml:space="preserve">This dataset represents the service of 1tkm freight transport in a lorry of the size class 16-32 metric tons gross vehicle weight (GVW) and Euro VI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02">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03">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04">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05">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06">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07">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08">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09">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0A">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0B">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0C">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0D">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0E">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0F">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10">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11">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112">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113">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114">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115">
      <w:pPr>
        <w:rPr>
          <w:sz w:val="21"/>
          <w:szCs w:val="21"/>
        </w:rPr>
      </w:pPr>
      <w:r w:rsidDel="00000000" w:rsidR="00000000" w:rsidRPr="00000000">
        <w:rPr>
          <w:sz w:val="21"/>
          <w:szCs w:val="21"/>
          <w:rtl w:val="0"/>
        </w:rPr>
        <w:t xml:space="preserve">None</w:t>
      </w:r>
    </w:p>
    <w:p w:rsidR="00000000" w:rsidDel="00000000" w:rsidP="00000000" w:rsidRDefault="00000000" w:rsidRPr="00000000" w14:paraId="00000116">
      <w:pPr>
        <w:rPr>
          <w:sz w:val="21"/>
          <w:szCs w:val="21"/>
        </w:rPr>
      </w:pPr>
      <w:r w:rsidDel="00000000" w:rsidR="00000000" w:rsidRPr="00000000">
        <w:rPr>
          <w:sz w:val="21"/>
          <w:szCs w:val="21"/>
          <w:rtl w:val="0"/>
        </w:rPr>
        <w:t xml:space="preserve">transport, freight, lorry 16-32 metric ton, EURO6 _ RoW :: [] TBD</w:t>
      </w:r>
    </w:p>
    <w:p w:rsidR="00000000" w:rsidDel="00000000" w:rsidP="00000000" w:rsidRDefault="00000000" w:rsidRPr="00000000" w14:paraId="00000117">
      <w:pPr>
        <w:rPr>
          <w:sz w:val="21"/>
          <w:szCs w:val="21"/>
        </w:rPr>
      </w:pPr>
      <w:r w:rsidDel="00000000" w:rsidR="00000000" w:rsidRPr="00000000">
        <w:rPr>
          <w:sz w:val="21"/>
          <w:szCs w:val="21"/>
          <w:rtl w:val="0"/>
        </w:rPr>
        <w:t xml:space="preserve">##########################################################################################</w:t>
      </w:r>
    </w:p>
    <w:p w:rsidR="00000000" w:rsidDel="00000000" w:rsidP="00000000" w:rsidRDefault="00000000" w:rsidRPr="00000000" w14:paraId="00000118">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19">
      <w:pPr>
        <w:rPr>
          <w:sz w:val="21"/>
          <w:szCs w:val="21"/>
        </w:rPr>
      </w:pPr>
      <w:r w:rsidDel="00000000" w:rsidR="00000000" w:rsidRPr="00000000">
        <w:rPr>
          <w:sz w:val="21"/>
          <w:szCs w:val="21"/>
          <w:rtl w:val="0"/>
        </w:rPr>
        <w:t xml:space="preserve">This is the market for  'transport, freight, lorry 16-32 metric ton, EURO4', in the Global geography.</w:t>
      </w:r>
    </w:p>
    <w:p w:rsidR="00000000" w:rsidDel="00000000" w:rsidP="00000000" w:rsidRDefault="00000000" w:rsidRPr="00000000" w14:paraId="0000011A">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1B">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EURO4 and it falls under the lorry size class of 16-32 metric tons. The average freight load factor of a 16-32 metric ton lorry is 5.79 tonnes, with a gross vehicle weight (GVW) of 15.79 tonnes. It has a lifetime capacity of 540,000 km. Data for transport is calculated for an average load factor, including empty return trips.</w:t>
      </w:r>
    </w:p>
    <w:p w:rsidR="00000000" w:rsidDel="00000000" w:rsidP="00000000" w:rsidRDefault="00000000" w:rsidRPr="00000000" w14:paraId="0000011C">
      <w:pPr>
        <w:rPr>
          <w:sz w:val="21"/>
          <w:szCs w:val="21"/>
        </w:rPr>
      </w:pPr>
      <w:r w:rsidDel="00000000" w:rsidR="00000000" w:rsidRPr="00000000">
        <w:rPr>
          <w:sz w:val="21"/>
          <w:szCs w:val="21"/>
          <w:rtl w:val="0"/>
        </w:rPr>
        <w:t xml:space="preserve">market for transport, freight, lorry 16-32 metric ton, EURO4 _ RoW :: ['average freight load factor of a 16-32 metric ton lorry is 5.79 tonnes, with a gross vehicle weight (GVW) of 15.79 ton'] 16.0</w:t>
      </w:r>
    </w:p>
    <w:p w:rsidR="00000000" w:rsidDel="00000000" w:rsidP="00000000" w:rsidRDefault="00000000" w:rsidRPr="00000000" w14:paraId="0000011D">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1E">
      <w:pPr>
        <w:rPr>
          <w:sz w:val="21"/>
          <w:szCs w:val="21"/>
        </w:rPr>
      </w:pPr>
      <w:r w:rsidDel="00000000" w:rsidR="00000000" w:rsidRPr="00000000">
        <w:rPr>
          <w:sz w:val="21"/>
          <w:szCs w:val="21"/>
          <w:rtl w:val="0"/>
        </w:rPr>
        <w:t xml:space="preserve">##########################################################################################</w:t>
      </w:r>
    </w:p>
    <w:p w:rsidR="00000000" w:rsidDel="00000000" w:rsidP="00000000" w:rsidRDefault="00000000" w:rsidRPr="00000000" w14:paraId="0000011F">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20">
      <w:pPr>
        <w:rPr>
          <w:sz w:val="21"/>
          <w:szCs w:val="21"/>
        </w:rPr>
      </w:pPr>
      <w:r w:rsidDel="00000000" w:rsidR="00000000" w:rsidRPr="00000000">
        <w:rPr>
          <w:sz w:val="21"/>
          <w:szCs w:val="21"/>
          <w:rtl w:val="0"/>
        </w:rPr>
        <w:t xml:space="preserve">This is the market for  'transport, freight, lorry 16-32 metric ton, EURO2', in the geography of South Africa.</w:t>
      </w:r>
    </w:p>
    <w:p w:rsidR="00000000" w:rsidDel="00000000" w:rsidP="00000000" w:rsidRDefault="00000000" w:rsidRPr="00000000" w14:paraId="00000121">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22">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EURO2 and it falls under the lorry size class of 16-32 metric tons. The average freight load factor of a 16-32 metric ton lorry is 12.9 tonnes, with a gross vehicle weight (GVW) of 23.5 tonnes. It has a lifetime capacity of 540,000 km. Data for transport is calculated for an average load factor, including empty return trips.</w:t>
      </w:r>
    </w:p>
    <w:p w:rsidR="00000000" w:rsidDel="00000000" w:rsidP="00000000" w:rsidRDefault="00000000" w:rsidRPr="00000000" w14:paraId="00000123">
      <w:pPr>
        <w:rPr>
          <w:sz w:val="21"/>
          <w:szCs w:val="21"/>
        </w:rPr>
      </w:pPr>
      <w:r w:rsidDel="00000000" w:rsidR="00000000" w:rsidRPr="00000000">
        <w:rPr>
          <w:sz w:val="21"/>
          <w:szCs w:val="21"/>
          <w:rtl w:val="0"/>
        </w:rPr>
        <w:t xml:space="preserve">market for transport, freight, lorry 16-32 metric ton, EURO2 _ ZA :: ['average freight load factor of a 16-32 metric ton lorry is 12.9 tonnes, with a gross vehicle weight (GVW) of 23.5 ton'] 16.0</w:t>
      </w:r>
    </w:p>
    <w:p w:rsidR="00000000" w:rsidDel="00000000" w:rsidP="00000000" w:rsidRDefault="00000000" w:rsidRPr="00000000" w14:paraId="00000124">
      <w:pPr>
        <w:rPr>
          <w:sz w:val="21"/>
          <w:szCs w:val="21"/>
        </w:rPr>
      </w:pPr>
      <w:r w:rsidDel="00000000" w:rsidR="00000000" w:rsidRPr="00000000">
        <w:rPr>
          <w:sz w:val="21"/>
          <w:szCs w:val="21"/>
          <w:rtl w:val="0"/>
        </w:rPr>
        <w:t xml:space="preserve">##########################################################################################</w:t>
      </w:r>
    </w:p>
    <w:p w:rsidR="00000000" w:rsidDel="00000000" w:rsidP="00000000" w:rsidRDefault="00000000" w:rsidRPr="00000000" w14:paraId="00000125">
      <w:pPr>
        <w:rPr>
          <w:sz w:val="21"/>
          <w:szCs w:val="21"/>
        </w:rPr>
      </w:pPr>
      <w:r w:rsidDel="00000000" w:rsidR="00000000" w:rsidRPr="00000000">
        <w:rPr>
          <w:sz w:val="21"/>
          <w:szCs w:val="21"/>
          <w:rtl w:val="0"/>
        </w:rPr>
        <w:t xml:space="preserve">This dataset represents the transport of one metric ton.km of freight in South Africa by a 16-32 metric ton lorry of Euro 2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w:t>
      </w:r>
    </w:p>
    <w:p w:rsidR="00000000" w:rsidDel="00000000" w:rsidP="00000000" w:rsidRDefault="00000000" w:rsidRPr="00000000" w14:paraId="00000126">
      <w:pPr>
        <w:rPr>
          <w:sz w:val="21"/>
          <w:szCs w:val="21"/>
        </w:rPr>
      </w:pPr>
      <w:r w:rsidDel="00000000" w:rsidR="00000000" w:rsidRPr="00000000">
        <w:rPr>
          <w:sz w:val="21"/>
          <w:szCs w:val="21"/>
          <w:rtl w:val="0"/>
        </w:rPr>
        <w:t xml:space="preserve">The average freight load of a 16-32 metric ton lorry is 12.9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23.5 tonnes (calculated from freight loading and that freight accounts for 55% of GVW in a heavy commercial vehicle (DoT,2009).</w:t>
      </w:r>
    </w:p>
    <w:p w:rsidR="00000000" w:rsidDel="00000000" w:rsidP="00000000" w:rsidRDefault="00000000" w:rsidRPr="00000000" w14:paraId="00000127">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128">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in South Africa (and the fuel consumption). Heavy metal emissions to air (other than lead) are extrapolated from "transport, freight, lorry 3.5-7.5 metric ton, EURO3" on the basis of fuel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129">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12A">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12B">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12C">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12D">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12E">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12F">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130">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131">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132">
      <w:pPr>
        <w:rPr>
          <w:sz w:val="21"/>
          <w:szCs w:val="21"/>
        </w:rPr>
      </w:pPr>
      <w:r w:rsidDel="00000000" w:rsidR="00000000" w:rsidRPr="00000000">
        <w:rPr>
          <w:sz w:val="21"/>
          <w:szCs w:val="21"/>
          <w:rtl w:val="0"/>
        </w:rPr>
        <w:t xml:space="preserve">transport, freight, lorry 16-32 metric ton, EURO2 _ ZA :: ["average freight load of a 16-32 metric ton lorry is 12.9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23.5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16.0</w:t>
      </w:r>
    </w:p>
    <w:p w:rsidR="00000000" w:rsidDel="00000000" w:rsidP="00000000" w:rsidRDefault="00000000" w:rsidRPr="00000000" w14:paraId="00000133">
      <w:pPr>
        <w:rPr>
          <w:sz w:val="21"/>
          <w:szCs w:val="21"/>
        </w:rPr>
      </w:pPr>
      <w:r w:rsidDel="00000000" w:rsidR="00000000" w:rsidRPr="00000000">
        <w:rPr>
          <w:sz w:val="21"/>
          <w:szCs w:val="21"/>
          <w:rtl w:val="0"/>
        </w:rPr>
        <w:t xml:space="preserve">##########################################################################################</w:t>
      </w:r>
    </w:p>
    <w:p w:rsidR="00000000" w:rsidDel="00000000" w:rsidP="00000000" w:rsidRDefault="00000000" w:rsidRPr="00000000" w14:paraId="00000134">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35">
      <w:pPr>
        <w:rPr>
          <w:sz w:val="21"/>
          <w:szCs w:val="21"/>
        </w:rPr>
      </w:pPr>
      <w:r w:rsidDel="00000000" w:rsidR="00000000" w:rsidRPr="00000000">
        <w:rPr>
          <w:sz w:val="21"/>
          <w:szCs w:val="21"/>
          <w:rtl w:val="0"/>
        </w:rPr>
        <w:t xml:space="preserve">This is the market for  'transport, freight, lorry 16-32 metric ton, EURO1', in the geography of Brazil.</w:t>
      </w:r>
    </w:p>
    <w:p w:rsidR="00000000" w:rsidDel="00000000" w:rsidP="00000000" w:rsidRDefault="00000000" w:rsidRPr="00000000" w14:paraId="00000136">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37">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EURO1 and it falls under the lorry size class of 16-32 metric tons. The average freight load factor of a 16-32 metric ton lorry is 12.9 tonnes, with a gross vehicle weight (GVW) of 23.5 tonnes. It has a lifetime capacity of 540,000 km. Data for transport is calculated for an average load factor, including empty return trips.</w:t>
      </w:r>
    </w:p>
    <w:p w:rsidR="00000000" w:rsidDel="00000000" w:rsidP="00000000" w:rsidRDefault="00000000" w:rsidRPr="00000000" w14:paraId="00000138">
      <w:pPr>
        <w:rPr>
          <w:sz w:val="21"/>
          <w:szCs w:val="21"/>
        </w:rPr>
      </w:pPr>
      <w:r w:rsidDel="00000000" w:rsidR="00000000" w:rsidRPr="00000000">
        <w:rPr>
          <w:sz w:val="21"/>
          <w:szCs w:val="21"/>
          <w:rtl w:val="0"/>
        </w:rPr>
        <w:t xml:space="preserve">market for transport, freight, lorry 16-32 metric ton, EURO1 _ BR :: ['average freight load factor of a 16-32 metric ton lorry is 12.9 tonnes, with a gross vehicle weight (GVW) of 23.5 ton'] 16.0</w:t>
      </w:r>
    </w:p>
    <w:p w:rsidR="00000000" w:rsidDel="00000000" w:rsidP="00000000" w:rsidRDefault="00000000" w:rsidRPr="00000000" w14:paraId="00000139">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3A">
      <w:pPr>
        <w:rPr>
          <w:sz w:val="21"/>
          <w:szCs w:val="21"/>
        </w:rPr>
      </w:pPr>
      <w:r w:rsidDel="00000000" w:rsidR="00000000" w:rsidRPr="00000000">
        <w:rPr>
          <w:sz w:val="21"/>
          <w:szCs w:val="21"/>
          <w:rtl w:val="0"/>
        </w:rPr>
        <w:t xml:space="preserve">##########################################################################################</w:t>
      </w:r>
    </w:p>
    <w:p w:rsidR="00000000" w:rsidDel="00000000" w:rsidP="00000000" w:rsidRDefault="00000000" w:rsidRPr="00000000" w14:paraId="0000013B">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3C">
      <w:pPr>
        <w:rPr>
          <w:sz w:val="21"/>
          <w:szCs w:val="21"/>
        </w:rPr>
      </w:pPr>
      <w:r w:rsidDel="00000000" w:rsidR="00000000" w:rsidRPr="00000000">
        <w:rPr>
          <w:sz w:val="21"/>
          <w:szCs w:val="21"/>
          <w:rtl w:val="0"/>
        </w:rPr>
        <w:t xml:space="preserve">This is the market for  'transport, freight, lorry 16-32 metric ton, EURO2', in the geography of Brazil.</w:t>
      </w:r>
    </w:p>
    <w:p w:rsidR="00000000" w:rsidDel="00000000" w:rsidP="00000000" w:rsidRDefault="00000000" w:rsidRPr="00000000" w14:paraId="0000013D">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3E">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EURO2 and it falls under the lorry size class of 16-32 metric tons. The average freight load factor of a 16-32 metric ton lorry is 12.9 tonnes, with a gross vehicle weight (GVW) of 23.5 tonnes. It has a lifetime capacity of 540,000 km. Data for transport is calculated for an average load factor, including empty return trips.</w:t>
      </w:r>
    </w:p>
    <w:p w:rsidR="00000000" w:rsidDel="00000000" w:rsidP="00000000" w:rsidRDefault="00000000" w:rsidRPr="00000000" w14:paraId="0000013F">
      <w:pPr>
        <w:rPr>
          <w:sz w:val="21"/>
          <w:szCs w:val="21"/>
        </w:rPr>
      </w:pPr>
      <w:r w:rsidDel="00000000" w:rsidR="00000000" w:rsidRPr="00000000">
        <w:rPr>
          <w:sz w:val="21"/>
          <w:szCs w:val="21"/>
          <w:rtl w:val="0"/>
        </w:rPr>
        <w:t xml:space="preserve">market for transport, freight, lorry 16-32 metric ton, EURO2 _ BR :: ['average freight load factor of a 16-32 metric ton lorry is 12.9 tonnes, with a gross vehicle weight (GVW) of 23.5 ton'] 16.0</w:t>
      </w:r>
    </w:p>
    <w:p w:rsidR="00000000" w:rsidDel="00000000" w:rsidP="00000000" w:rsidRDefault="00000000" w:rsidRPr="00000000" w14:paraId="00000140">
      <w:pPr>
        <w:rPr>
          <w:sz w:val="21"/>
          <w:szCs w:val="21"/>
        </w:rPr>
      </w:pPr>
      <w:r w:rsidDel="00000000" w:rsidR="00000000" w:rsidRPr="00000000">
        <w:rPr>
          <w:sz w:val="21"/>
          <w:szCs w:val="21"/>
          <w:rtl w:val="0"/>
        </w:rPr>
        <w:t xml:space="preserve">##########################################################################################</w:t>
      </w:r>
    </w:p>
    <w:p w:rsidR="00000000" w:rsidDel="00000000" w:rsidP="00000000" w:rsidRDefault="00000000" w:rsidRPr="00000000" w14:paraId="00000141">
      <w:pPr>
        <w:rPr>
          <w:sz w:val="21"/>
          <w:szCs w:val="21"/>
        </w:rPr>
      </w:pPr>
      <w:r w:rsidDel="00000000" w:rsidR="00000000" w:rsidRPr="00000000">
        <w:rPr>
          <w:sz w:val="21"/>
          <w:szCs w:val="21"/>
          <w:rtl w:val="0"/>
        </w:rPr>
        <w:t xml:space="preserve">This dataset is an adaptation of “transport, freight, lorry 16-32 metric ton, EURO1” in South Africa, as available in version 3.6 of the ecoinvent database to reflect the situation in Brazil. It represents the service of 1tkm freight transport in a lorry of the size class 16-32 metric tons gross vehicle weight (GVW) and Euro 1 emissions class.</w:t>
      </w:r>
    </w:p>
    <w:p w:rsidR="00000000" w:rsidDel="00000000" w:rsidP="00000000" w:rsidRDefault="00000000" w:rsidRPr="00000000" w14:paraId="00000142">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143">
      <w:pPr>
        <w:rPr>
          <w:sz w:val="21"/>
          <w:szCs w:val="21"/>
        </w:rPr>
      </w:pPr>
      <w:r w:rsidDel="00000000" w:rsidR="00000000" w:rsidRPr="00000000">
        <w:rPr>
          <w:sz w:val="21"/>
          <w:szCs w:val="21"/>
          <w:rtl w:val="0"/>
        </w:rPr>
        <w:t xml:space="preserve">None</w:t>
      </w:r>
    </w:p>
    <w:p w:rsidR="00000000" w:rsidDel="00000000" w:rsidP="00000000" w:rsidRDefault="00000000" w:rsidRPr="00000000" w14:paraId="00000144">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145">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16-32 metric ton lorry is representing the Brazilian heavy-duty lorry with gross vehicle weight (GVW)  larger than 15 metric tons and combined gross vehicle weight (CGVW) lower than 40-ton category classification. For the Brazilian classification, CGVW refers to the total weight of the combinations of vehicles, i.e. trailers. The average capacity utilization factor (including empty trips) for this category is 60.5 % according to the Road Freight Transport Model from the Brazilian Energy Research Enterprise – EPE (Stukart, 2018). Whereas, the average payload capacity for this category is 12.8 ton (Novo, 2016), resulting in an average freight load of 7.75 ton. GWV is estimated by assuming the same empty vehicle weight as for the RER region for the respective matching categories and accounting for the updated freight load. This resulted in a GWV of 17.7 ton. Vehicle mass dependent non-exhaust emissions (i.e. tyre, brake and road wear) are adjusted accordingly.</w:t>
      </w:r>
    </w:p>
    <w:p w:rsidR="00000000" w:rsidDel="00000000" w:rsidP="00000000" w:rsidRDefault="00000000" w:rsidRPr="00000000" w14:paraId="00000146">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147">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148">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149">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14A">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14B">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14C">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14D">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18">
        <w:r w:rsidDel="00000000" w:rsidR="00000000" w:rsidRPr="00000000">
          <w:rPr>
            <w:sz w:val="21"/>
            <w:szCs w:val="21"/>
            <w:rtl w:val="0"/>
          </w:rPr>
          <w:t xml:space="preserve"> </w:t>
        </w:r>
      </w:hyperlink>
      <w:hyperlink r:id="rId19">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14E">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20">
        <w:r w:rsidDel="00000000" w:rsidR="00000000" w:rsidRPr="00000000">
          <w:rPr>
            <w:sz w:val="21"/>
            <w:szCs w:val="21"/>
            <w:rtl w:val="0"/>
          </w:rPr>
          <w:t xml:space="preserve"> </w:t>
        </w:r>
      </w:hyperlink>
      <w:hyperlink r:id="rId21">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14F">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150">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22">
        <w:r w:rsidDel="00000000" w:rsidR="00000000" w:rsidRPr="00000000">
          <w:rPr>
            <w:sz w:val="21"/>
            <w:szCs w:val="21"/>
            <w:rtl w:val="0"/>
          </w:rPr>
          <w:t xml:space="preserve"> </w:t>
        </w:r>
      </w:hyperlink>
      <w:hyperlink r:id="rId23">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151">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152">
      <w:pPr>
        <w:rPr>
          <w:sz w:val="21"/>
          <w:szCs w:val="21"/>
        </w:rPr>
      </w:pPr>
      <w:r w:rsidDel="00000000" w:rsidR="00000000" w:rsidRPr="00000000">
        <w:rPr>
          <w:sz w:val="21"/>
          <w:szCs w:val="21"/>
          <w:rtl w:val="0"/>
        </w:rPr>
        <w:t xml:space="preserve">Geography:  Recontextualization from 'transport, freight, lorry 16-32 metric ton, EURO1,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153">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54">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55">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156">
      <w:pPr>
        <w:rPr>
          <w:sz w:val="21"/>
          <w:szCs w:val="21"/>
        </w:rPr>
      </w:pPr>
      <w:r w:rsidDel="00000000" w:rsidR="00000000" w:rsidRPr="00000000">
        <w:rPr>
          <w:sz w:val="21"/>
          <w:szCs w:val="21"/>
          <w:rtl w:val="0"/>
        </w:rPr>
        <w:t xml:space="preserve">transport, freight, lorry 16-32 metric ton, EURO1 _ BR :: ['average freight load of 7.75 ton. GWV is estimated by assuming the same empty vehicle weight as for the RER region for the respective matching categories and accounting for the updated freight load. This resulted in a GWV of 17.7 ton'] 7.75</w:t>
      </w:r>
    </w:p>
    <w:p w:rsidR="00000000" w:rsidDel="00000000" w:rsidP="00000000" w:rsidRDefault="00000000" w:rsidRPr="00000000" w14:paraId="00000157">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58">
      <w:pPr>
        <w:rPr>
          <w:sz w:val="21"/>
          <w:szCs w:val="21"/>
        </w:rPr>
      </w:pPr>
      <w:r w:rsidDel="00000000" w:rsidR="00000000" w:rsidRPr="00000000">
        <w:rPr>
          <w:sz w:val="21"/>
          <w:szCs w:val="21"/>
          <w:rtl w:val="0"/>
        </w:rPr>
        <w:t xml:space="preserve">##########################################################################################</w:t>
      </w:r>
    </w:p>
    <w:p w:rsidR="00000000" w:rsidDel="00000000" w:rsidP="00000000" w:rsidRDefault="00000000" w:rsidRPr="00000000" w14:paraId="00000159">
      <w:pPr>
        <w:rPr>
          <w:sz w:val="21"/>
          <w:szCs w:val="21"/>
        </w:rPr>
      </w:pPr>
      <w:r w:rsidDel="00000000" w:rsidR="00000000" w:rsidRPr="00000000">
        <w:rPr>
          <w:sz w:val="21"/>
          <w:szCs w:val="21"/>
          <w:rtl w:val="0"/>
        </w:rPr>
        <w:t xml:space="preserve">This dataset is an adaptation of “transport, freight, lorry 16-32 metric ton, EURO5” in Europe, as available in version 3.6 of the ecoinvent database to reflect the situation in Brazil. It represents the service of 1tkm freight transport in a lorry of the size class 16-32 metric tons gross vehicle weight (GVW) and Euro 5 emissions class.</w:t>
      </w:r>
    </w:p>
    <w:p w:rsidR="00000000" w:rsidDel="00000000" w:rsidP="00000000" w:rsidRDefault="00000000" w:rsidRPr="00000000" w14:paraId="0000015A">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15B">
      <w:pPr>
        <w:rPr>
          <w:sz w:val="21"/>
          <w:szCs w:val="21"/>
        </w:rPr>
      </w:pPr>
      <w:r w:rsidDel="00000000" w:rsidR="00000000" w:rsidRPr="00000000">
        <w:rPr>
          <w:sz w:val="21"/>
          <w:szCs w:val="21"/>
          <w:rtl w:val="0"/>
        </w:rPr>
        <w:t xml:space="preserve">None</w:t>
      </w:r>
    </w:p>
    <w:p w:rsidR="00000000" w:rsidDel="00000000" w:rsidP="00000000" w:rsidRDefault="00000000" w:rsidRPr="00000000" w14:paraId="0000015C">
      <w:pPr>
        <w:rPr>
          <w:sz w:val="21"/>
          <w:szCs w:val="21"/>
        </w:rPr>
      </w:pPr>
      <w:r w:rsidDel="00000000" w:rsidR="00000000" w:rsidRPr="00000000">
        <w:rPr>
          <w:sz w:val="21"/>
          <w:szCs w:val="21"/>
          <w:rtl w:val="0"/>
        </w:rPr>
        <w:t xml:space="preserve">For the dataset recontextualization to the Brazilian reality, an updated average freight load and the diesel with 10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15D">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16-32 metric ton lorry is representing the Brazilian heavy-duty lorry with gross vehicle weight (GVW)  larger than 15 metric tons and combined gross vehicle weight (CGVW) lower than 40-ton category classification. For the Brazilian classification, CGVW refers to the total weight of the combinations of vehicles, i.e. trailers. The average capacity utilization factor (including empty trips) for this category is 60.5 % according to the Road Freight Transport Model from the Brazilian Energy Research Enterprise – EPE (Stukart, 2018). Whereas, the average payload capacity for this category is 12.8 ton (Novo, 2016), resulting in an average freight load of 7.75 ton. GWV is estimated by assuming the same empty vehicle weight as for the RER region for the respective matching categories and accounting for the updated freight load. This resulted in a GWV of 17.7 ton. Vehicle mass dependent non-exhaust emissions (i.e. tyre, brake and road wear) are adjusted accordingly.</w:t>
      </w:r>
    </w:p>
    <w:p w:rsidR="00000000" w:rsidDel="00000000" w:rsidP="00000000" w:rsidRDefault="00000000" w:rsidRPr="00000000" w14:paraId="0000015E">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15F">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160">
      <w:pPr>
        <w:rPr>
          <w:sz w:val="21"/>
          <w:szCs w:val="21"/>
        </w:rPr>
      </w:pPr>
      <w:r w:rsidDel="00000000" w:rsidR="00000000" w:rsidRPr="00000000">
        <w:rPr>
          <w:sz w:val="21"/>
          <w:szCs w:val="21"/>
          <w:rtl w:val="0"/>
        </w:rPr>
        <w:t xml:space="preserve">Fuel dependent emissions were updated as well. EURO V lorries are fuelled with 10 ppm sulfur content diesel (blended with 12% biodiesel). Therefore, sulphur dioxide emissions were corrected assuming that all sulphur is emitted as SO2 (0.00002 kg SO2/kg fossil diesel) and to account for the blend of biodiesel,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161">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162">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163">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164">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165">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24">
        <w:r w:rsidDel="00000000" w:rsidR="00000000" w:rsidRPr="00000000">
          <w:rPr>
            <w:sz w:val="21"/>
            <w:szCs w:val="21"/>
            <w:rtl w:val="0"/>
          </w:rPr>
          <w:t xml:space="preserve"> </w:t>
        </w:r>
      </w:hyperlink>
      <w:hyperlink r:id="rId25">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166">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26">
        <w:r w:rsidDel="00000000" w:rsidR="00000000" w:rsidRPr="00000000">
          <w:rPr>
            <w:sz w:val="21"/>
            <w:szCs w:val="21"/>
            <w:rtl w:val="0"/>
          </w:rPr>
          <w:t xml:space="preserve"> </w:t>
        </w:r>
      </w:hyperlink>
      <w:hyperlink r:id="rId27">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167">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168">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28">
        <w:r w:rsidDel="00000000" w:rsidR="00000000" w:rsidRPr="00000000">
          <w:rPr>
            <w:sz w:val="21"/>
            <w:szCs w:val="21"/>
            <w:rtl w:val="0"/>
          </w:rPr>
          <w:t xml:space="preserve"> </w:t>
        </w:r>
      </w:hyperlink>
      <w:hyperlink r:id="rId29">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169">
      <w:pPr>
        <w:rPr>
          <w:sz w:val="21"/>
          <w:szCs w:val="21"/>
        </w:rPr>
      </w:pPr>
      <w:r w:rsidDel="00000000" w:rsidR="00000000" w:rsidRPr="00000000">
        <w:rPr>
          <w:sz w:val="21"/>
          <w:szCs w:val="21"/>
          <w:rtl w:val="0"/>
        </w:rPr>
        <w:t xml:space="preserve">Geography:  Recontextualization from 'transport, freight, lorry 16-32 metric ton, EURO5, RER'.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w:t>
      </w:r>
    </w:p>
    <w:p w:rsidR="00000000" w:rsidDel="00000000" w:rsidP="00000000" w:rsidRDefault="00000000" w:rsidRPr="00000000" w14:paraId="0000016A">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6B">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6C">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16D">
      <w:pPr>
        <w:rPr>
          <w:sz w:val="21"/>
          <w:szCs w:val="21"/>
        </w:rPr>
      </w:pPr>
      <w:r w:rsidDel="00000000" w:rsidR="00000000" w:rsidRPr="00000000">
        <w:rPr>
          <w:sz w:val="21"/>
          <w:szCs w:val="21"/>
          <w:rtl w:val="0"/>
        </w:rPr>
        <w:t xml:space="preserve">transport, freight, lorry 16-32 metric ton, EURO5 _ BR :: ['average freight load of 7.75 ton. GWV is estimated by assuming the same empty vehicle weight as for the RER region for the respective matching categories and accounting for the updated freight load. This resulted in a GWV of 17.7 ton'] 7.75</w:t>
      </w:r>
    </w:p>
    <w:p w:rsidR="00000000" w:rsidDel="00000000" w:rsidP="00000000" w:rsidRDefault="00000000" w:rsidRPr="00000000" w14:paraId="0000016E">
      <w:pPr>
        <w:rPr>
          <w:sz w:val="21"/>
          <w:szCs w:val="21"/>
        </w:rPr>
      </w:pPr>
      <w:r w:rsidDel="00000000" w:rsidR="00000000" w:rsidRPr="00000000">
        <w:rPr>
          <w:sz w:val="21"/>
          <w:szCs w:val="21"/>
          <w:rtl w:val="0"/>
        </w:rPr>
        <w:t xml:space="preserve">##########################################################################################</w:t>
      </w:r>
    </w:p>
    <w:p w:rsidR="00000000" w:rsidDel="00000000" w:rsidP="00000000" w:rsidRDefault="00000000" w:rsidRPr="00000000" w14:paraId="0000016F">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70">
      <w:pPr>
        <w:rPr>
          <w:sz w:val="21"/>
          <w:szCs w:val="21"/>
        </w:rPr>
      </w:pPr>
      <w:r w:rsidDel="00000000" w:rsidR="00000000" w:rsidRPr="00000000">
        <w:rPr>
          <w:sz w:val="21"/>
          <w:szCs w:val="21"/>
          <w:rtl w:val="0"/>
        </w:rPr>
        <w:t xml:space="preserve">This is the market for  'transport, freight, lorry 16-32 metric ton, EURO3', in the geography of Brazil.</w:t>
      </w:r>
    </w:p>
    <w:p w:rsidR="00000000" w:rsidDel="00000000" w:rsidP="00000000" w:rsidRDefault="00000000" w:rsidRPr="00000000" w14:paraId="00000171">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72">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16-32 metric tons. The average freight load factor of a 16-32 metric ton lorry is 5.79 tonnes, with a gross vehicle weight (GVW) of 15.79 tonnes. It has a lifetime capacity of 540,000 km. Data for transport is calculated for an average load factor, including empty return trips.</w:t>
      </w:r>
    </w:p>
    <w:p w:rsidR="00000000" w:rsidDel="00000000" w:rsidP="00000000" w:rsidRDefault="00000000" w:rsidRPr="00000000" w14:paraId="00000173">
      <w:pPr>
        <w:rPr>
          <w:sz w:val="21"/>
          <w:szCs w:val="21"/>
        </w:rPr>
      </w:pPr>
      <w:r w:rsidDel="00000000" w:rsidR="00000000" w:rsidRPr="00000000">
        <w:rPr>
          <w:sz w:val="21"/>
          <w:szCs w:val="21"/>
          <w:rtl w:val="0"/>
        </w:rPr>
        <w:t xml:space="preserve">market for transport, freight, lorry 16-32 metric ton, EURO3 _ BR :: ['average freight load factor of a 16-32 metric ton lorry is 5.79 tonnes, with a gross vehicle weight (GVW) of 15.79 ton'] 16.0</w:t>
      </w:r>
    </w:p>
    <w:p w:rsidR="00000000" w:rsidDel="00000000" w:rsidP="00000000" w:rsidRDefault="00000000" w:rsidRPr="00000000" w14:paraId="00000174">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75">
      <w:pPr>
        <w:rPr>
          <w:sz w:val="21"/>
          <w:szCs w:val="21"/>
        </w:rPr>
      </w:pPr>
      <w:r w:rsidDel="00000000" w:rsidR="00000000" w:rsidRPr="00000000">
        <w:rPr>
          <w:sz w:val="21"/>
          <w:szCs w:val="21"/>
          <w:rtl w:val="0"/>
        </w:rPr>
        <w:t xml:space="preserve">##########################################################################################</w:t>
      </w:r>
    </w:p>
    <w:p w:rsidR="00000000" w:rsidDel="00000000" w:rsidP="00000000" w:rsidRDefault="00000000" w:rsidRPr="00000000" w14:paraId="00000176">
      <w:pPr>
        <w:rPr>
          <w:sz w:val="21"/>
          <w:szCs w:val="21"/>
        </w:rPr>
      </w:pPr>
      <w:r w:rsidDel="00000000" w:rsidR="00000000" w:rsidRPr="00000000">
        <w:rPr>
          <w:sz w:val="21"/>
          <w:szCs w:val="21"/>
          <w:rtl w:val="0"/>
        </w:rPr>
        <w:t xml:space="preserve">This dataset represents the service of 1tkm freight transport in a lorry of the size class 16-32 metric tons gross vehicle weight (GVW) and Euro III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77">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78">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79">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7A">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7B">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7C">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7D">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7E">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7F">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80">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81">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82">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83">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84">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85">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86">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187">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188">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189">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8A">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8B">
      <w:pPr>
        <w:rPr>
          <w:sz w:val="21"/>
          <w:szCs w:val="21"/>
        </w:rPr>
      </w:pPr>
      <w:r w:rsidDel="00000000" w:rsidR="00000000" w:rsidRPr="00000000">
        <w:rPr>
          <w:sz w:val="21"/>
          <w:szCs w:val="21"/>
          <w:rtl w:val="0"/>
        </w:rPr>
        <w:t xml:space="preserve">transport, freight, lorry 16-32 metric ton, EURO3 _ RER :: [] TBD</w:t>
      </w:r>
    </w:p>
    <w:p w:rsidR="00000000" w:rsidDel="00000000" w:rsidP="00000000" w:rsidRDefault="00000000" w:rsidRPr="00000000" w14:paraId="0000018C">
      <w:pPr>
        <w:rPr>
          <w:sz w:val="21"/>
          <w:szCs w:val="21"/>
        </w:rPr>
      </w:pPr>
      <w:r w:rsidDel="00000000" w:rsidR="00000000" w:rsidRPr="00000000">
        <w:rPr>
          <w:sz w:val="21"/>
          <w:szCs w:val="21"/>
          <w:rtl w:val="0"/>
        </w:rPr>
        <w:t xml:space="preserve">##########################################################################################</w:t>
      </w:r>
    </w:p>
    <w:p w:rsidR="00000000" w:rsidDel="00000000" w:rsidP="00000000" w:rsidRDefault="00000000" w:rsidRPr="00000000" w14:paraId="0000018D">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8E">
      <w:pPr>
        <w:rPr>
          <w:sz w:val="21"/>
          <w:szCs w:val="21"/>
        </w:rPr>
      </w:pPr>
      <w:r w:rsidDel="00000000" w:rsidR="00000000" w:rsidRPr="00000000">
        <w:rPr>
          <w:sz w:val="21"/>
          <w:szCs w:val="21"/>
          <w:rtl w:val="0"/>
        </w:rPr>
        <w:t xml:space="preserve">This is the market for  'transport, freight, lorry 16-32 metric ton, EURO3', in the geography of Europe.</w:t>
      </w:r>
    </w:p>
    <w:p w:rsidR="00000000" w:rsidDel="00000000" w:rsidP="00000000" w:rsidRDefault="00000000" w:rsidRPr="00000000" w14:paraId="0000018F">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90">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16-32 metric tons. The average freight load factor of a 16-32 metric ton lorry is 5.79 tonnes, with a gross vehicle weight (GVW) of 15.79 tonnes. It has a lifetime capacity of 540,000 km. Data for transport is calculated for an average load factor, including empty return trips.</w:t>
      </w:r>
    </w:p>
    <w:p w:rsidR="00000000" w:rsidDel="00000000" w:rsidP="00000000" w:rsidRDefault="00000000" w:rsidRPr="00000000" w14:paraId="00000191">
      <w:pPr>
        <w:rPr>
          <w:sz w:val="21"/>
          <w:szCs w:val="21"/>
        </w:rPr>
      </w:pPr>
      <w:r w:rsidDel="00000000" w:rsidR="00000000" w:rsidRPr="00000000">
        <w:rPr>
          <w:sz w:val="21"/>
          <w:szCs w:val="21"/>
          <w:rtl w:val="0"/>
        </w:rPr>
        <w:t xml:space="preserve">market for transport, freight, lorry 16-32 metric ton, EURO3 _ RER :: ['average freight load factor of a 16-32 metric ton lorry is 5.79 tonnes, with a gross vehicle weight (GVW) of 15.79 ton'] 16.0</w:t>
      </w:r>
    </w:p>
    <w:p w:rsidR="00000000" w:rsidDel="00000000" w:rsidP="00000000" w:rsidRDefault="00000000" w:rsidRPr="00000000" w14:paraId="00000192">
      <w:pPr>
        <w:rPr>
          <w:sz w:val="21"/>
          <w:szCs w:val="21"/>
        </w:rPr>
      </w:pPr>
      <w:r w:rsidDel="00000000" w:rsidR="00000000" w:rsidRPr="00000000">
        <w:rPr>
          <w:sz w:val="21"/>
          <w:szCs w:val="21"/>
          <w:rtl w:val="0"/>
        </w:rPr>
        <w:t xml:space="preserve">##########################################################################################</w:t>
      </w:r>
    </w:p>
    <w:p w:rsidR="00000000" w:rsidDel="00000000" w:rsidP="00000000" w:rsidRDefault="00000000" w:rsidRPr="00000000" w14:paraId="00000193">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94">
      <w:pPr>
        <w:rPr>
          <w:sz w:val="21"/>
          <w:szCs w:val="21"/>
        </w:rPr>
      </w:pPr>
      <w:r w:rsidDel="00000000" w:rsidR="00000000" w:rsidRPr="00000000">
        <w:rPr>
          <w:sz w:val="21"/>
          <w:szCs w:val="21"/>
          <w:rtl w:val="0"/>
        </w:rPr>
        <w:t xml:space="preserve">This is the market for  'transport, freight, lorry 16-32 metric ton, EURO5', in the geography of Brazil.</w:t>
      </w:r>
    </w:p>
    <w:p w:rsidR="00000000" w:rsidDel="00000000" w:rsidP="00000000" w:rsidRDefault="00000000" w:rsidRPr="00000000" w14:paraId="00000195">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96">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16-32 metric tons. The average freight load factor of a 16-32 metric ton lorry is 5.79 tonnes, with a gross vehicle weight (GVW) of 15.79 tonnes. It has a lifetime capacity of 540,000 km. Data for transport is calculated for an average load factor, including empty return trips.</w:t>
      </w:r>
    </w:p>
    <w:p w:rsidR="00000000" w:rsidDel="00000000" w:rsidP="00000000" w:rsidRDefault="00000000" w:rsidRPr="00000000" w14:paraId="00000197">
      <w:pPr>
        <w:rPr>
          <w:sz w:val="21"/>
          <w:szCs w:val="21"/>
        </w:rPr>
      </w:pPr>
      <w:r w:rsidDel="00000000" w:rsidR="00000000" w:rsidRPr="00000000">
        <w:rPr>
          <w:sz w:val="21"/>
          <w:szCs w:val="21"/>
          <w:rtl w:val="0"/>
        </w:rPr>
        <w:t xml:space="preserve">market for transport, freight, lorry 16-32 metric ton, EURO5 _ BR :: ['average freight load factor of a 16-32 metric ton lorry is 5.79 tonnes, with a gross vehicle weight (GVW) of 15.79 ton'] 16.0</w:t>
      </w:r>
    </w:p>
    <w:p w:rsidR="00000000" w:rsidDel="00000000" w:rsidP="00000000" w:rsidRDefault="00000000" w:rsidRPr="00000000" w14:paraId="00000198">
      <w:pPr>
        <w:rPr>
          <w:sz w:val="21"/>
          <w:szCs w:val="21"/>
        </w:rPr>
      </w:pPr>
      <w:r w:rsidDel="00000000" w:rsidR="00000000" w:rsidRPr="00000000">
        <w:rPr>
          <w:sz w:val="21"/>
          <w:szCs w:val="21"/>
          <w:rtl w:val="0"/>
        </w:rPr>
        <w:t xml:space="preserve">##########################################################################################</w:t>
      </w:r>
    </w:p>
    <w:p w:rsidR="00000000" w:rsidDel="00000000" w:rsidP="00000000" w:rsidRDefault="00000000" w:rsidRPr="00000000" w14:paraId="00000199">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9A">
      <w:pPr>
        <w:rPr>
          <w:sz w:val="21"/>
          <w:szCs w:val="21"/>
        </w:rPr>
      </w:pPr>
      <w:r w:rsidDel="00000000" w:rsidR="00000000" w:rsidRPr="00000000">
        <w:rPr>
          <w:sz w:val="21"/>
          <w:szCs w:val="21"/>
          <w:rtl w:val="0"/>
        </w:rPr>
        <w:t xml:space="preserve">This is the market for  'transport, freight, lorry 16-32 metric ton, EURO6', in the Global geography.</w:t>
      </w:r>
    </w:p>
    <w:p w:rsidR="00000000" w:rsidDel="00000000" w:rsidP="00000000" w:rsidRDefault="00000000" w:rsidRPr="00000000" w14:paraId="0000019B">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9C">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EURO6 and it falls under the lorry size class of 16-32 metric tons. The average freight load factor of a 16-32 metric ton lorry is 5.79 tonnes, with a gross vehicle weight (GVW) of 15.79 tonnes. It has a lifetime capacity of 540,000 km. Data for transport is calculated for an average load factor, including empty return trips.</w:t>
      </w:r>
    </w:p>
    <w:p w:rsidR="00000000" w:rsidDel="00000000" w:rsidP="00000000" w:rsidRDefault="00000000" w:rsidRPr="00000000" w14:paraId="0000019D">
      <w:pPr>
        <w:rPr>
          <w:sz w:val="21"/>
          <w:szCs w:val="21"/>
        </w:rPr>
      </w:pPr>
      <w:r w:rsidDel="00000000" w:rsidR="00000000" w:rsidRPr="00000000">
        <w:rPr>
          <w:sz w:val="21"/>
          <w:szCs w:val="21"/>
          <w:rtl w:val="0"/>
        </w:rPr>
        <w:t xml:space="preserve">market for transport, freight, lorry 16-32 metric ton, EURO6 _ RoW :: ['average freight load factor of a 16-32 metric ton lorry is 5.79 tonnes, with a gross vehicle weight (GVW) of 15.79 ton'] 16.0</w:t>
      </w:r>
    </w:p>
    <w:p w:rsidR="00000000" w:rsidDel="00000000" w:rsidP="00000000" w:rsidRDefault="00000000" w:rsidRPr="00000000" w14:paraId="0000019E">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9F">
      <w:pPr>
        <w:rPr>
          <w:sz w:val="21"/>
          <w:szCs w:val="21"/>
        </w:rPr>
      </w:pPr>
      <w:r w:rsidDel="00000000" w:rsidR="00000000" w:rsidRPr="00000000">
        <w:rPr>
          <w:sz w:val="21"/>
          <w:szCs w:val="21"/>
          <w:rtl w:val="0"/>
        </w:rPr>
        <w:t xml:space="preserve">##########################################################################################</w:t>
      </w:r>
    </w:p>
    <w:p w:rsidR="00000000" w:rsidDel="00000000" w:rsidP="00000000" w:rsidRDefault="00000000" w:rsidRPr="00000000" w14:paraId="000001A0">
      <w:pPr>
        <w:rPr>
          <w:sz w:val="21"/>
          <w:szCs w:val="21"/>
        </w:rPr>
      </w:pPr>
      <w:r w:rsidDel="00000000" w:rsidR="00000000" w:rsidRPr="00000000">
        <w:rPr>
          <w:sz w:val="21"/>
          <w:szCs w:val="21"/>
          <w:rtl w:val="0"/>
        </w:rPr>
        <w:t xml:space="preserve">This dataset is an adaptation of “transport, freight, lorry 16-32 metric ton, unregulated” in South Africa, as available in version 3.6 of the ecoinvent database to reflect the situation in Brazil. It represents the service of 1tkm freight transport in a lorry of the size class 16-32 metric tons gross vehicle weight (GVW) and unregulated emissions class.</w:t>
      </w:r>
    </w:p>
    <w:p w:rsidR="00000000" w:rsidDel="00000000" w:rsidP="00000000" w:rsidRDefault="00000000" w:rsidRPr="00000000" w14:paraId="000001A1">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1A2">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1A3">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16-32 metric ton lorry is representing the Brazilian heavy-duty lorry with gross vehicle weight (GVW)  larger than 15 metric tons and combined gross vehicle weight (CGVW) lower than 40-ton category classification. For the Brazilian classification, CGVW refers to the total weight of the combinations of vehicles, i.e. trailers. The average capacity utilization factor (including empty trips) for this category is 60.5 % according to the Road Freight Transport Model from the Brazilian Energy Research Enterprise – EPE (Stukart, 2018). Whereas, the average payload capacity for this category is 12.8 ton (Novo, 2016), resulting in an average freight load of 7.75 ton. GWV is estimated by assuming the same empty vehicle weight as for the RER region for the respective matching categories and accounting for the updated freight load. This resulted in a GWV of 17.7 ton. Vehicle mass dependent non-exhaust emissions (i.e. tyre, brake and road wear) are adjusted accordingly.</w:t>
      </w:r>
    </w:p>
    <w:p w:rsidR="00000000" w:rsidDel="00000000" w:rsidP="00000000" w:rsidRDefault="00000000" w:rsidRPr="00000000" w14:paraId="000001A4">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1A5">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1A6">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1A7">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1A8">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1A9">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1AA">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1AB">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30">
        <w:r w:rsidDel="00000000" w:rsidR="00000000" w:rsidRPr="00000000">
          <w:rPr>
            <w:sz w:val="21"/>
            <w:szCs w:val="21"/>
            <w:rtl w:val="0"/>
          </w:rPr>
          <w:t xml:space="preserve"> </w:t>
        </w:r>
      </w:hyperlink>
      <w:hyperlink r:id="rId31">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1AC">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32">
        <w:r w:rsidDel="00000000" w:rsidR="00000000" w:rsidRPr="00000000">
          <w:rPr>
            <w:sz w:val="21"/>
            <w:szCs w:val="21"/>
            <w:rtl w:val="0"/>
          </w:rPr>
          <w:t xml:space="preserve"> </w:t>
        </w:r>
      </w:hyperlink>
      <w:hyperlink r:id="rId33">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1AD">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1AE">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34">
        <w:r w:rsidDel="00000000" w:rsidR="00000000" w:rsidRPr="00000000">
          <w:rPr>
            <w:sz w:val="21"/>
            <w:szCs w:val="21"/>
            <w:rtl w:val="0"/>
          </w:rPr>
          <w:t xml:space="preserve"> </w:t>
        </w:r>
      </w:hyperlink>
      <w:hyperlink r:id="rId35">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1AF">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1B0">
      <w:pPr>
        <w:rPr>
          <w:sz w:val="21"/>
          <w:szCs w:val="21"/>
        </w:rPr>
      </w:pPr>
      <w:r w:rsidDel="00000000" w:rsidR="00000000" w:rsidRPr="00000000">
        <w:rPr>
          <w:sz w:val="21"/>
          <w:szCs w:val="21"/>
          <w:rtl w:val="0"/>
        </w:rPr>
        <w:t xml:space="preserve">Geography:  Recontextualization from 'transport, freight, lorry 16-32 metric ton, unregulated,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1B1">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B2">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B3">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1B4">
      <w:pPr>
        <w:rPr>
          <w:sz w:val="21"/>
          <w:szCs w:val="21"/>
        </w:rPr>
      </w:pPr>
      <w:r w:rsidDel="00000000" w:rsidR="00000000" w:rsidRPr="00000000">
        <w:rPr>
          <w:sz w:val="21"/>
          <w:szCs w:val="21"/>
          <w:rtl w:val="0"/>
        </w:rPr>
        <w:t xml:space="preserve">transport, freight, lorry 16-32 metric ton, unregulated _ BR :: ['average freight load of 7.75 ton. GWV is estimated by assuming the same empty vehicle weight as for the RER region for the respective matching categories and accounting for the updated freight load. This resulted in a GWV of 17.7 ton'] 7.75</w:t>
      </w:r>
    </w:p>
    <w:p w:rsidR="00000000" w:rsidDel="00000000" w:rsidP="00000000" w:rsidRDefault="00000000" w:rsidRPr="00000000" w14:paraId="000001B5">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B6">
      <w:pPr>
        <w:rPr>
          <w:sz w:val="21"/>
          <w:szCs w:val="21"/>
        </w:rPr>
      </w:pPr>
      <w:r w:rsidDel="00000000" w:rsidR="00000000" w:rsidRPr="00000000">
        <w:rPr>
          <w:sz w:val="21"/>
          <w:szCs w:val="21"/>
          <w:rtl w:val="0"/>
        </w:rPr>
        <w:t xml:space="preserve">##########################################################################################</w:t>
      </w:r>
    </w:p>
    <w:p w:rsidR="00000000" w:rsidDel="00000000" w:rsidP="00000000" w:rsidRDefault="00000000" w:rsidRPr="00000000" w14:paraId="000001B7">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B8">
      <w:pPr>
        <w:rPr>
          <w:sz w:val="21"/>
          <w:szCs w:val="21"/>
        </w:rPr>
      </w:pPr>
      <w:r w:rsidDel="00000000" w:rsidR="00000000" w:rsidRPr="00000000">
        <w:rPr>
          <w:sz w:val="21"/>
          <w:szCs w:val="21"/>
          <w:rtl w:val="0"/>
        </w:rPr>
        <w:t xml:space="preserve">This is the market for  'transport, freight, lorry 16-32 metric ton, EURO3', in the Global geography.</w:t>
      </w:r>
    </w:p>
    <w:p w:rsidR="00000000" w:rsidDel="00000000" w:rsidP="00000000" w:rsidRDefault="00000000" w:rsidRPr="00000000" w14:paraId="000001B9">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BA">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16-32 metric tons. The average freight load factor of a 16-32 metric ton lorry is 5.79 tonnes, with a gross vehicle weight (GVW) of 15.79 tonnes. It has a lifetime capacity of 540,000 km. Data for transport is calculated for an average load factor, including empty return trips.</w:t>
      </w:r>
    </w:p>
    <w:p w:rsidR="00000000" w:rsidDel="00000000" w:rsidP="00000000" w:rsidRDefault="00000000" w:rsidRPr="00000000" w14:paraId="000001BB">
      <w:pPr>
        <w:rPr>
          <w:sz w:val="21"/>
          <w:szCs w:val="21"/>
        </w:rPr>
      </w:pPr>
      <w:r w:rsidDel="00000000" w:rsidR="00000000" w:rsidRPr="00000000">
        <w:rPr>
          <w:sz w:val="21"/>
          <w:szCs w:val="21"/>
          <w:rtl w:val="0"/>
        </w:rPr>
        <w:t xml:space="preserve">market for transport, freight, lorry 16-32 metric ton, EURO3 _ RoW :: ['average freight load factor of a 16-32 metric ton lorry is 5.79 tonnes, with a gross vehicle weight (GVW) of 15.79 ton'] 16.0</w:t>
      </w:r>
    </w:p>
    <w:p w:rsidR="00000000" w:rsidDel="00000000" w:rsidP="00000000" w:rsidRDefault="00000000" w:rsidRPr="00000000" w14:paraId="000001BC">
      <w:pPr>
        <w:rPr>
          <w:sz w:val="21"/>
          <w:szCs w:val="21"/>
        </w:rPr>
      </w:pPr>
      <w:r w:rsidDel="00000000" w:rsidR="00000000" w:rsidRPr="00000000">
        <w:rPr>
          <w:sz w:val="21"/>
          <w:szCs w:val="21"/>
          <w:rtl w:val="0"/>
        </w:rPr>
        <w:t xml:space="preserve">##########################################################################################</w:t>
      </w:r>
    </w:p>
    <w:p w:rsidR="00000000" w:rsidDel="00000000" w:rsidP="00000000" w:rsidRDefault="00000000" w:rsidRPr="00000000" w14:paraId="000001BD">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BE">
      <w:pPr>
        <w:rPr>
          <w:sz w:val="21"/>
          <w:szCs w:val="21"/>
        </w:rPr>
      </w:pPr>
      <w:r w:rsidDel="00000000" w:rsidR="00000000" w:rsidRPr="00000000">
        <w:rPr>
          <w:sz w:val="21"/>
          <w:szCs w:val="21"/>
          <w:rtl w:val="0"/>
        </w:rPr>
        <w:t xml:space="preserve">This is the market for  'transport, freight, lorry 16-32 metric ton, EURO1', in the geography of South Africa.</w:t>
      </w:r>
    </w:p>
    <w:p w:rsidR="00000000" w:rsidDel="00000000" w:rsidP="00000000" w:rsidRDefault="00000000" w:rsidRPr="00000000" w14:paraId="000001BF">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C0">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EURO1 and it falls under the lorry size class of 16-32 metric tons. The average freight load factor of a 16-32 metric ton lorry is 12.9 tonnes, with a gross vehicle weight (GVW) of 23.5 tonnes. It has a lifetime capacity of 540,000 km. Data for transport is calculated for an average load factor, including empty return trips.</w:t>
      </w:r>
    </w:p>
    <w:p w:rsidR="00000000" w:rsidDel="00000000" w:rsidP="00000000" w:rsidRDefault="00000000" w:rsidRPr="00000000" w14:paraId="000001C1">
      <w:pPr>
        <w:shd w:fill="ffffff" w:val="clear"/>
        <w:spacing w:line="291.42960000000005" w:lineRule="auto"/>
        <w:rPr>
          <w:sz w:val="21"/>
          <w:szCs w:val="21"/>
        </w:rPr>
      </w:pPr>
      <w:r w:rsidDel="00000000" w:rsidR="00000000" w:rsidRPr="00000000">
        <w:rPr>
          <w:sz w:val="21"/>
          <w:szCs w:val="21"/>
          <w:rtl w:val="0"/>
        </w:rPr>
        <w:t xml:space="preserve">market for transport, freight, lorry 16-32 metric ton, EURO1 _ ZA :: ['average freight load factor of a 16-32 metric ton lorry is 12.9 tonnes, with a gross vehicle weight (GVW) of 23.5 ton'] 16.0</w:t>
      </w:r>
    </w:p>
    <w:p w:rsidR="00000000" w:rsidDel="00000000" w:rsidP="00000000" w:rsidRDefault="00000000" w:rsidRPr="00000000" w14:paraId="000001C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cetesb.sp.gov.br/veicular/relatoriose-publicacoes/" TargetMode="External"/><Relationship Id="rId22" Type="http://schemas.openxmlformats.org/officeDocument/2006/relationships/hyperlink" Target="http://www.ppe.ufrj.br/images/publica%C3%A7%C3%B5es/mestrado/Ana_Luiza_Andrade_Novo.pdf" TargetMode="External"/><Relationship Id="rId21" Type="http://schemas.openxmlformats.org/officeDocument/2006/relationships/hyperlink" Target="https://cetesb.sp.gov.br/veicular/relatoriose-publicacoes/" TargetMode="External"/><Relationship Id="rId24" Type="http://schemas.openxmlformats.org/officeDocument/2006/relationships/hyperlink" Target="https://stt.ibp.org.br/eventos/2018/riooil2018/pdfs/Riooil2018_1654_201806222325ibp1654_1" TargetMode="External"/><Relationship Id="rId23" Type="http://schemas.openxmlformats.org/officeDocument/2006/relationships/hyperlink" Target="http://www.ppe.ufrj.br/images/publica%C3%A7%C3%B5es/mestrado/Ana_Luiza_Andrade_Novo.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etesb.sp.gov.br/veicular/relatoriose-publicacoes/" TargetMode="External"/><Relationship Id="rId26" Type="http://schemas.openxmlformats.org/officeDocument/2006/relationships/hyperlink" Target="https://cetesb.sp.gov.br/veicular/relatoriose-publicacoes/" TargetMode="External"/><Relationship Id="rId25" Type="http://schemas.openxmlformats.org/officeDocument/2006/relationships/hyperlink" Target="https://stt.ibp.org.br/eventos/2018/riooil2018/pdfs/Riooil2018_1654_201806222325ibp1654_1" TargetMode="External"/><Relationship Id="rId28" Type="http://schemas.openxmlformats.org/officeDocument/2006/relationships/hyperlink" Target="http://www.ppe.ufrj.br/images/publica%C3%A7%C3%B5es/mestrado/Ana_Luiza_Andrade_Novo.pdf" TargetMode="External"/><Relationship Id="rId27" Type="http://schemas.openxmlformats.org/officeDocument/2006/relationships/hyperlink" Target="https://cetesb.sp.gov.br/veicular/relatoriose-publicacoes/" TargetMode="External"/><Relationship Id="rId5" Type="http://schemas.openxmlformats.org/officeDocument/2006/relationships/styles" Target="styles.xml"/><Relationship Id="rId6" Type="http://schemas.openxmlformats.org/officeDocument/2006/relationships/hyperlink" Target="https://stt.ibp.org.br/eventos/2018/riooil2018/pdfs/Riooil2018_1654_201806222325ibp1654_1" TargetMode="External"/><Relationship Id="rId29" Type="http://schemas.openxmlformats.org/officeDocument/2006/relationships/hyperlink" Target="http://www.ppe.ufrj.br/images/publica%C3%A7%C3%B5es/mestrado/Ana_Luiza_Andrade_Novo.pdf" TargetMode="External"/><Relationship Id="rId7" Type="http://schemas.openxmlformats.org/officeDocument/2006/relationships/hyperlink" Target="https://stt.ibp.org.br/eventos/2018/riooil2018/pdfs/Riooil2018_1654_201806222325ibp1654_1" TargetMode="External"/><Relationship Id="rId8" Type="http://schemas.openxmlformats.org/officeDocument/2006/relationships/hyperlink" Target="https://cetesb.sp.gov.br/veicular/relatoriose-publicacoes/" TargetMode="External"/><Relationship Id="rId31" Type="http://schemas.openxmlformats.org/officeDocument/2006/relationships/hyperlink" Target="https://stt.ibp.org.br/eventos/2018/riooil2018/pdfs/Riooil2018_1654_201806222325ibp1654_1" TargetMode="External"/><Relationship Id="rId30" Type="http://schemas.openxmlformats.org/officeDocument/2006/relationships/hyperlink" Target="https://stt.ibp.org.br/eventos/2018/riooil2018/pdfs/Riooil2018_1654_201806222325ibp1654_1" TargetMode="External"/><Relationship Id="rId11" Type="http://schemas.openxmlformats.org/officeDocument/2006/relationships/hyperlink" Target="http://www.ppe.ufrj.br/images/publica%C3%A7%C3%B5es/mestrado/Ana_Luiza_Andrade_Novo.pdf" TargetMode="External"/><Relationship Id="rId33" Type="http://schemas.openxmlformats.org/officeDocument/2006/relationships/hyperlink" Target="https://cetesb.sp.gov.br/veicular/relatoriose-publicacoes/" TargetMode="External"/><Relationship Id="rId10" Type="http://schemas.openxmlformats.org/officeDocument/2006/relationships/hyperlink" Target="http://www.ppe.ufrj.br/images/publica%C3%A7%C3%B5es/mestrado/Ana_Luiza_Andrade_Novo.pdf" TargetMode="External"/><Relationship Id="rId32" Type="http://schemas.openxmlformats.org/officeDocument/2006/relationships/hyperlink" Target="https://cetesb.sp.gov.br/veicular/relatoriose-publicacoes/" TargetMode="External"/><Relationship Id="rId13" Type="http://schemas.openxmlformats.org/officeDocument/2006/relationships/hyperlink" Target="https://stt.ibp.org.br/eventos/2018/riooil2018/pdfs/Riooil2018_1654_201806222325ibp1654_1" TargetMode="External"/><Relationship Id="rId35" Type="http://schemas.openxmlformats.org/officeDocument/2006/relationships/hyperlink" Target="http://www.ppe.ufrj.br/images/publica%C3%A7%C3%B5es/mestrado/Ana_Luiza_Andrade_Novo.pdf" TargetMode="External"/><Relationship Id="rId12" Type="http://schemas.openxmlformats.org/officeDocument/2006/relationships/hyperlink" Target="https://stt.ibp.org.br/eventos/2018/riooil2018/pdfs/Riooil2018_1654_201806222325ibp1654_1" TargetMode="External"/><Relationship Id="rId34" Type="http://schemas.openxmlformats.org/officeDocument/2006/relationships/hyperlink" Target="http://www.ppe.ufrj.br/images/publica%C3%A7%C3%B5es/mestrado/Ana_Luiza_Andrade_Novo.pdf" TargetMode="External"/><Relationship Id="rId15" Type="http://schemas.openxmlformats.org/officeDocument/2006/relationships/hyperlink" Target="https://cetesb.sp.gov.br/veicular/relatoriose-publicacoes/" TargetMode="External"/><Relationship Id="rId14" Type="http://schemas.openxmlformats.org/officeDocument/2006/relationships/hyperlink" Target="https://cetesb.sp.gov.br/veicular/relatoriose-publicacoes/" TargetMode="External"/><Relationship Id="rId17" Type="http://schemas.openxmlformats.org/officeDocument/2006/relationships/hyperlink" Target="http://www.ppe.ufrj.br/images/publica%C3%A7%C3%B5es/mestrado/Ana_Luiza_Andrade_Novo.pdf" TargetMode="External"/><Relationship Id="rId16" Type="http://schemas.openxmlformats.org/officeDocument/2006/relationships/hyperlink" Target="http://www.ppe.ufrj.br/images/publica%C3%A7%C3%B5es/mestrado/Ana_Luiza_Andrade_Novo.pdf" TargetMode="External"/><Relationship Id="rId19" Type="http://schemas.openxmlformats.org/officeDocument/2006/relationships/hyperlink" Target="https://stt.ibp.org.br/eventos/2018/riooil2018/pdfs/Riooil2018_1654_201806222325ibp1654_1" TargetMode="External"/><Relationship Id="rId18" Type="http://schemas.openxmlformats.org/officeDocument/2006/relationships/hyperlink" Target="https://stt.ibp.org.br/eventos/2018/riooil2018/pdfs/Riooil2018_1654_201806222325ibp1654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